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FB" w:rsidRDefault="007505FB" w:rsidP="003F5076">
      <w:pPr>
        <w:pStyle w:val="Loendilik"/>
        <w:ind w:left="0"/>
        <w:rPr>
          <w:rFonts w:ascii="Times New Roman" w:hAnsi="Times New Roman"/>
          <w:szCs w:val="24"/>
        </w:rPr>
      </w:pPr>
    </w:p>
    <w:p w:rsidR="002E7897" w:rsidRDefault="00B875D4" w:rsidP="003F5076">
      <w:pPr>
        <w:pStyle w:val="Loendilik"/>
        <w:ind w:left="0"/>
        <w:rPr>
          <w:rFonts w:ascii="Times New Roman" w:hAnsi="Times New Roman"/>
          <w:szCs w:val="24"/>
        </w:rPr>
      </w:pPr>
      <w:r>
        <w:rPr>
          <w:rFonts w:ascii="Times New Roman" w:hAnsi="Times New Roman"/>
          <w:szCs w:val="24"/>
        </w:rPr>
        <w:t xml:space="preserve">Vastavalt nimekirjale </w:t>
      </w:r>
    </w:p>
    <w:p w:rsidR="007505FB" w:rsidRDefault="007505FB" w:rsidP="00B875D4">
      <w:pPr>
        <w:pStyle w:val="Loendilik"/>
        <w:ind w:left="0"/>
        <w:jc w:val="right"/>
        <w:rPr>
          <w:rFonts w:ascii="Times New Roman" w:hAnsi="Times New Roman"/>
          <w:szCs w:val="24"/>
        </w:rPr>
      </w:pPr>
    </w:p>
    <w:p w:rsidR="00B875D4" w:rsidRPr="002E7897" w:rsidRDefault="00B875D4" w:rsidP="00B875D4">
      <w:pPr>
        <w:pStyle w:val="Loendilik"/>
        <w:ind w:left="0"/>
        <w:jc w:val="right"/>
        <w:rPr>
          <w:rFonts w:ascii="Times New Roman" w:hAnsi="Times New Roman"/>
          <w:szCs w:val="24"/>
        </w:rPr>
      </w:pPr>
      <w:r>
        <w:rPr>
          <w:rFonts w:ascii="Times New Roman" w:hAnsi="Times New Roman"/>
          <w:szCs w:val="24"/>
        </w:rPr>
        <w:t>Meie:</w:t>
      </w:r>
      <w:r w:rsidR="006B2307">
        <w:rPr>
          <w:rFonts w:ascii="Times New Roman" w:hAnsi="Times New Roman"/>
          <w:szCs w:val="24"/>
        </w:rPr>
        <w:t xml:space="preserve"> </w:t>
      </w:r>
      <w:bookmarkStart w:id="0" w:name="_GoBack"/>
      <w:bookmarkEnd w:id="0"/>
      <w:r>
        <w:rPr>
          <w:rFonts w:ascii="Times New Roman" w:hAnsi="Times New Roman"/>
          <w:szCs w:val="24"/>
        </w:rPr>
        <w:t xml:space="preserve">04.02.2022 </w:t>
      </w:r>
      <w:r w:rsidRPr="007505FB">
        <w:rPr>
          <w:rFonts w:ascii="Times New Roman" w:hAnsi="Times New Roman"/>
          <w:szCs w:val="24"/>
        </w:rPr>
        <w:t>n</w:t>
      </w:r>
      <w:r w:rsidR="007505FB" w:rsidRPr="007505FB">
        <w:rPr>
          <w:rFonts w:ascii="Times New Roman" w:hAnsi="Times New Roman"/>
          <w:szCs w:val="24"/>
        </w:rPr>
        <w:t>r</w:t>
      </w:r>
      <w:r w:rsidR="007505FB">
        <w:rPr>
          <w:rFonts w:ascii="Times New Roman" w:hAnsi="Times New Roman"/>
          <w:szCs w:val="24"/>
        </w:rPr>
        <w:t xml:space="preserve"> 7-1/18-64</w:t>
      </w:r>
    </w:p>
    <w:p w:rsidR="00B875D4" w:rsidRDefault="00B875D4" w:rsidP="00011EC3">
      <w:pPr>
        <w:pStyle w:val="Loendilik"/>
        <w:ind w:left="0"/>
        <w:jc w:val="both"/>
        <w:rPr>
          <w:rFonts w:ascii="Times New Roman" w:hAnsi="Times New Roman"/>
          <w:b/>
          <w:szCs w:val="24"/>
        </w:rPr>
      </w:pPr>
    </w:p>
    <w:p w:rsidR="00B875D4" w:rsidRDefault="00B875D4" w:rsidP="00011EC3">
      <w:pPr>
        <w:pStyle w:val="Loendilik"/>
        <w:ind w:left="0"/>
        <w:jc w:val="both"/>
        <w:rPr>
          <w:rFonts w:ascii="Times New Roman" w:hAnsi="Times New Roman"/>
          <w:b/>
          <w:szCs w:val="24"/>
        </w:rPr>
      </w:pPr>
      <w:r>
        <w:rPr>
          <w:rFonts w:ascii="Times New Roman" w:hAnsi="Times New Roman"/>
          <w:b/>
          <w:szCs w:val="24"/>
        </w:rPr>
        <w:t>Haljala valla üldplaneeringu ja keskkonnamõju strateegilise hindamise aruande eelnõu avalikust väljapanekust teavitamine</w:t>
      </w:r>
    </w:p>
    <w:p w:rsidR="00B875D4" w:rsidRDefault="00B875D4" w:rsidP="00011EC3">
      <w:pPr>
        <w:pStyle w:val="Loendilik"/>
        <w:ind w:left="0"/>
        <w:jc w:val="both"/>
        <w:rPr>
          <w:rFonts w:ascii="Times New Roman" w:hAnsi="Times New Roman"/>
          <w:b/>
          <w:szCs w:val="24"/>
        </w:rPr>
      </w:pPr>
    </w:p>
    <w:p w:rsidR="00B875D4" w:rsidRDefault="00B875D4" w:rsidP="00B875D4">
      <w:pPr>
        <w:spacing w:after="160" w:line="259" w:lineRule="auto"/>
        <w:jc w:val="both"/>
        <w:rPr>
          <w:rFonts w:eastAsia="Calibri"/>
          <w:szCs w:val="24"/>
        </w:rPr>
      </w:pPr>
      <w:r>
        <w:rPr>
          <w:szCs w:val="24"/>
        </w:rPr>
        <w:t>Haljala Vallavalitsus annab vastavalt planeerimisseaduse § 82 lõikele 4 teada, et</w:t>
      </w:r>
      <w:r w:rsidRPr="00B875D4">
        <w:rPr>
          <w:rFonts w:eastAsia="Calibri"/>
          <w:szCs w:val="24"/>
        </w:rPr>
        <w:t xml:space="preserve"> Haljala valla üldplaneeringu ja keskkonnamõju strateegilise hindamise (KSH) aruande eelnõu avalik väljapanek toimub ajavahemikul 21.02.2022 kuni 25.03.2022 Haljala teenuskeskuses, Võsu vallamajas, Võsupere raamatukogus ja Karepa raamatukogus vastavalt lahtiolekuaegadele.  Üldplaneeringu ja KSH aruande eelnõu on leitav ka Haljala valla kodulehel üldplaneeringu rubriigist.</w:t>
      </w:r>
    </w:p>
    <w:p w:rsidR="00B875D4" w:rsidRPr="00B875D4" w:rsidRDefault="00B875D4" w:rsidP="00B875D4">
      <w:pPr>
        <w:spacing w:after="160" w:line="259" w:lineRule="auto"/>
        <w:jc w:val="both"/>
        <w:rPr>
          <w:rFonts w:eastAsia="Calibri"/>
          <w:szCs w:val="24"/>
        </w:rPr>
      </w:pPr>
      <w:r w:rsidRPr="00B875D4">
        <w:rPr>
          <w:rFonts w:eastAsia="Calibri"/>
          <w:szCs w:val="24"/>
        </w:rPr>
        <w:t xml:space="preserve">Üldplaneeringu ja KSH aruande eelnõud tutvustavad aruteluõhtud toimuvad 09.03 kl 18:00 Võsu Rannaklubis ja 10.03 kl 18:00 Haljala Rahvamajas. Mõlemal aruteluõhtul on võimalik osaleda ka virtuaalselt, ligipääsulink </w:t>
      </w:r>
      <w:r w:rsidR="007505FB">
        <w:rPr>
          <w:rFonts w:eastAsia="Calibri"/>
          <w:szCs w:val="24"/>
        </w:rPr>
        <w:t xml:space="preserve">väljapaneku ajal </w:t>
      </w:r>
      <w:r w:rsidRPr="00B875D4">
        <w:rPr>
          <w:rFonts w:eastAsia="Calibri"/>
          <w:szCs w:val="24"/>
        </w:rPr>
        <w:t>on leitav Haljala valla kodulehelt üldplaneeringu rubriigist.</w:t>
      </w:r>
    </w:p>
    <w:p w:rsidR="00B875D4" w:rsidRPr="00B875D4" w:rsidRDefault="00B875D4" w:rsidP="00B875D4">
      <w:pPr>
        <w:spacing w:after="160" w:line="259" w:lineRule="auto"/>
        <w:jc w:val="both"/>
        <w:rPr>
          <w:rFonts w:eastAsia="Calibri"/>
          <w:szCs w:val="24"/>
          <w:lang w:eastAsia="et-EE"/>
        </w:rPr>
      </w:pPr>
      <w:r w:rsidRPr="00B875D4">
        <w:rPr>
          <w:rFonts w:eastAsia="Calibri"/>
          <w:color w:val="000000"/>
          <w:szCs w:val="24"/>
        </w:rPr>
        <w:t>Üldplaneering hõlmab tervet Haljala valda, mille suurus on 550,14 km</w:t>
      </w:r>
      <w:r w:rsidRPr="00B875D4">
        <w:rPr>
          <w:rFonts w:eastAsia="Calibri"/>
          <w:color w:val="000000"/>
          <w:szCs w:val="24"/>
          <w:vertAlign w:val="superscript"/>
        </w:rPr>
        <w:t>2</w:t>
      </w:r>
      <w:r w:rsidRPr="00B875D4">
        <w:rPr>
          <w:rFonts w:eastAsia="Calibri"/>
          <w:color w:val="000000"/>
          <w:szCs w:val="24"/>
        </w:rPr>
        <w:t xml:space="preserve">, planeeringuala piir ühtib valla piiriga. Üldplaneeringu ülesanded on välja toodud </w:t>
      </w:r>
      <w:proofErr w:type="spellStart"/>
      <w:r w:rsidRPr="00B875D4">
        <w:rPr>
          <w:rFonts w:eastAsia="Calibri"/>
          <w:color w:val="000000"/>
          <w:szCs w:val="24"/>
        </w:rPr>
        <w:t>PlanS</w:t>
      </w:r>
      <w:proofErr w:type="spellEnd"/>
      <w:r w:rsidRPr="00B875D4">
        <w:rPr>
          <w:rFonts w:eastAsia="Calibri"/>
          <w:color w:val="000000"/>
          <w:szCs w:val="24"/>
        </w:rPr>
        <w:t xml:space="preserve"> § 75. Koostatav üldplaneering ühtlustab ja ajakohastab </w:t>
      </w:r>
      <w:proofErr w:type="spellStart"/>
      <w:r w:rsidRPr="00B875D4">
        <w:rPr>
          <w:rFonts w:eastAsia="Calibri"/>
          <w:color w:val="000000"/>
          <w:szCs w:val="24"/>
        </w:rPr>
        <w:t>ruumilise</w:t>
      </w:r>
      <w:proofErr w:type="spellEnd"/>
      <w:r w:rsidRPr="00B875D4">
        <w:rPr>
          <w:rFonts w:eastAsia="Calibri"/>
          <w:color w:val="000000"/>
          <w:szCs w:val="24"/>
        </w:rPr>
        <w:t xml:space="preserve"> arengu põhimõtteid ja suundumusi kogu valla piires, sest hetkel kehtivad Haljala vallas paralleelselt </w:t>
      </w:r>
      <w:r w:rsidRPr="00B875D4">
        <w:rPr>
          <w:rFonts w:eastAsia="Calibri"/>
          <w:szCs w:val="24"/>
          <w:lang w:eastAsia="et-EE"/>
        </w:rPr>
        <w:t>Haljala valla üldplaneering (kehtestatud Haljala Vallavolikogu 18. mai 2010 määrusega nr 10) ja Vihula valla üldplaneering (kehtestatud Vihula Vallavolikogu 13. augusti 2003 määrusega nr 19), mille tingimused on kohati erinevad.</w:t>
      </w:r>
    </w:p>
    <w:p w:rsidR="00B875D4" w:rsidRPr="00B875D4" w:rsidRDefault="00B875D4" w:rsidP="00B875D4">
      <w:pPr>
        <w:spacing w:after="160" w:line="259" w:lineRule="auto"/>
        <w:jc w:val="both"/>
        <w:rPr>
          <w:rFonts w:eastAsia="Calibri"/>
          <w:color w:val="000000"/>
          <w:szCs w:val="24"/>
        </w:rPr>
      </w:pPr>
      <w:r w:rsidRPr="00B875D4">
        <w:rPr>
          <w:rFonts w:eastAsia="Calibri"/>
          <w:szCs w:val="24"/>
        </w:rPr>
        <w:t>KSH ala ühtib planeeringualaga ehk KSH viiakse läbi Haljala valla haldusterritooriumi kohta. KSH eesmärgiks on selgitada, kirjeldada ja hinnata üldplaneeringu elluviimisega kaasnevaid keskkonnamõjusid ja analüüsida nende mõjude vältimise või leevendamise võimalusi.</w:t>
      </w:r>
    </w:p>
    <w:p w:rsidR="00B875D4" w:rsidRPr="00B875D4" w:rsidRDefault="00B875D4" w:rsidP="00B875D4">
      <w:pPr>
        <w:spacing w:after="160" w:line="259" w:lineRule="auto"/>
        <w:jc w:val="both"/>
        <w:rPr>
          <w:rFonts w:eastAsia="Calibri"/>
          <w:color w:val="333333"/>
          <w:szCs w:val="24"/>
          <w:shd w:val="clear" w:color="auto" w:fill="FFFFFF"/>
        </w:rPr>
      </w:pPr>
      <w:r w:rsidRPr="00B875D4">
        <w:rPr>
          <w:rFonts w:eastAsia="Calibri"/>
          <w:color w:val="202020"/>
          <w:szCs w:val="24"/>
          <w:shd w:val="clear" w:color="auto" w:fill="FFFFFF"/>
        </w:rPr>
        <w:t xml:space="preserve">Üldplaneeringu ja KSH aruande eelnõu </w:t>
      </w:r>
      <w:r w:rsidRPr="00B875D4">
        <w:rPr>
          <w:rFonts w:eastAsia="Calibri"/>
          <w:color w:val="000000"/>
          <w:szCs w:val="24"/>
        </w:rPr>
        <w:t xml:space="preserve">kohta saab avaliku väljapaneku jooksul esitada kirjalikud ettepanekud, vastuväited ja küsimused e-posti aadressil </w:t>
      </w:r>
      <w:hyperlink r:id="rId11" w:history="1">
        <w:r w:rsidRPr="00B875D4">
          <w:rPr>
            <w:rFonts w:eastAsia="Calibri"/>
            <w:color w:val="0563C1"/>
            <w:szCs w:val="24"/>
            <w:u w:val="single"/>
          </w:rPr>
          <w:t>haljala@haljala.ee</w:t>
        </w:r>
      </w:hyperlink>
      <w:r w:rsidRPr="00B875D4">
        <w:rPr>
          <w:rFonts w:eastAsia="Calibri"/>
          <w:color w:val="000000"/>
          <w:szCs w:val="24"/>
        </w:rPr>
        <w:t xml:space="preserve"> või postiaadressil </w:t>
      </w:r>
      <w:r w:rsidRPr="00B875D4">
        <w:rPr>
          <w:rFonts w:eastAsia="Calibri"/>
          <w:color w:val="333333"/>
          <w:szCs w:val="24"/>
          <w:shd w:val="clear" w:color="auto" w:fill="FFFFFF"/>
        </w:rPr>
        <w:t>Rakvere mnt 3, Haljala alevik, 45301 Lääne-Virumaa.</w:t>
      </w:r>
    </w:p>
    <w:p w:rsidR="00B875D4" w:rsidRPr="00B875D4" w:rsidRDefault="00B875D4" w:rsidP="00B875D4">
      <w:pPr>
        <w:spacing w:after="160" w:line="259" w:lineRule="auto"/>
        <w:jc w:val="both"/>
        <w:rPr>
          <w:rFonts w:eastAsia="Calibri"/>
          <w:color w:val="333333"/>
          <w:szCs w:val="24"/>
          <w:shd w:val="clear" w:color="auto" w:fill="FFFFFF"/>
        </w:rPr>
      </w:pPr>
      <w:r w:rsidRPr="00B875D4">
        <w:rPr>
          <w:rFonts w:eastAsia="Calibri"/>
          <w:color w:val="202020"/>
          <w:szCs w:val="24"/>
          <w:shd w:val="clear" w:color="auto" w:fill="FFFFFF"/>
        </w:rPr>
        <w:t>Üldplaneeringu ja KSH aruande eelnõu avaliku väljapaneku ajal kirjalikult arvamusi esitanud isikutele teatab Haljala Vallavalitsus oma põhjendatud seisukoha arvamuste kohta ning avaliku arutelu toimumise aja ja koha 30 päeva jooksul pärast avaliku väljapaneku lõppemist.</w:t>
      </w:r>
    </w:p>
    <w:p w:rsidR="00B875D4" w:rsidRPr="00B875D4" w:rsidRDefault="00B875D4" w:rsidP="00B875D4">
      <w:pPr>
        <w:spacing w:after="160" w:line="259" w:lineRule="auto"/>
        <w:jc w:val="both"/>
        <w:rPr>
          <w:rFonts w:eastAsia="Calibri"/>
          <w:color w:val="333333"/>
          <w:szCs w:val="24"/>
          <w:shd w:val="clear" w:color="auto" w:fill="FFFFFF"/>
        </w:rPr>
      </w:pPr>
      <w:r w:rsidRPr="00B875D4">
        <w:rPr>
          <w:rFonts w:eastAsia="Calibri"/>
          <w:color w:val="202020"/>
          <w:szCs w:val="24"/>
          <w:shd w:val="clear" w:color="auto" w:fill="FFFFFF"/>
        </w:rPr>
        <w:t>Eelnõu avaliku väljapaneku järgselt jätkub üldplaneeringu edasine koostamine, kooskõlastamine, vastu võtmine, avalik väljapanek, heakskiitmine ja kehtestamine.</w:t>
      </w:r>
    </w:p>
    <w:p w:rsidR="00B875D4" w:rsidRDefault="00B875D4" w:rsidP="00B875D4">
      <w:pPr>
        <w:spacing w:after="160" w:line="259" w:lineRule="auto"/>
        <w:jc w:val="both"/>
        <w:rPr>
          <w:rFonts w:eastAsia="Calibri"/>
          <w:szCs w:val="24"/>
        </w:rPr>
      </w:pPr>
    </w:p>
    <w:p w:rsidR="00B875D4" w:rsidRPr="00B875D4" w:rsidRDefault="00B875D4" w:rsidP="00B875D4">
      <w:pPr>
        <w:spacing w:after="160" w:line="259" w:lineRule="auto"/>
        <w:jc w:val="both"/>
        <w:rPr>
          <w:rFonts w:eastAsia="Calibri"/>
          <w:szCs w:val="24"/>
        </w:rPr>
      </w:pPr>
    </w:p>
    <w:p w:rsidR="00E9217B" w:rsidRPr="00E9217B" w:rsidRDefault="00E9217B" w:rsidP="00B875D4">
      <w:pPr>
        <w:pStyle w:val="Loendilik"/>
        <w:ind w:left="0"/>
        <w:jc w:val="both"/>
        <w:rPr>
          <w:rFonts w:ascii="Times New Roman" w:hAnsi="Times New Roman"/>
          <w:szCs w:val="24"/>
        </w:rPr>
      </w:pPr>
      <w:r w:rsidRPr="00E9217B">
        <w:rPr>
          <w:rFonts w:ascii="Times New Roman" w:hAnsi="Times New Roman"/>
          <w:szCs w:val="24"/>
        </w:rPr>
        <w:t>Lugupidamisega</w:t>
      </w:r>
    </w:p>
    <w:p w:rsidR="00340F9F" w:rsidRDefault="00340F9F" w:rsidP="00E9217B">
      <w:pPr>
        <w:pStyle w:val="Vahedeta"/>
        <w:jc w:val="both"/>
        <w:rPr>
          <w:rFonts w:ascii="Times New Roman" w:hAnsi="Times New Roman"/>
          <w:i/>
          <w:szCs w:val="24"/>
        </w:rPr>
      </w:pPr>
    </w:p>
    <w:p w:rsidR="00AF1466" w:rsidRDefault="00AF1466" w:rsidP="00E9217B">
      <w:pPr>
        <w:pStyle w:val="Vahedeta"/>
        <w:jc w:val="both"/>
        <w:rPr>
          <w:rFonts w:ascii="Times New Roman" w:hAnsi="Times New Roman"/>
          <w:i/>
          <w:szCs w:val="24"/>
        </w:rPr>
      </w:pPr>
    </w:p>
    <w:p w:rsidR="00E9217B" w:rsidRPr="00F13B78" w:rsidRDefault="00F13B78" w:rsidP="00E9217B">
      <w:pPr>
        <w:pStyle w:val="Vahedeta"/>
        <w:jc w:val="both"/>
        <w:rPr>
          <w:rFonts w:ascii="Times New Roman" w:hAnsi="Times New Roman"/>
          <w:iCs/>
          <w:szCs w:val="24"/>
        </w:rPr>
      </w:pPr>
      <w:r w:rsidRPr="00F13B78">
        <w:rPr>
          <w:rFonts w:ascii="Times New Roman" w:hAnsi="Times New Roman"/>
          <w:iCs/>
          <w:szCs w:val="24"/>
        </w:rPr>
        <w:t>(</w:t>
      </w:r>
      <w:r w:rsidR="00E9217B" w:rsidRPr="00F13B78">
        <w:rPr>
          <w:rFonts w:ascii="Times New Roman" w:hAnsi="Times New Roman"/>
          <w:iCs/>
          <w:szCs w:val="24"/>
        </w:rPr>
        <w:t>allkirjastatud digitaalselt</w:t>
      </w:r>
      <w:r w:rsidRPr="00F13B78">
        <w:rPr>
          <w:rFonts w:ascii="Times New Roman" w:hAnsi="Times New Roman"/>
          <w:iCs/>
          <w:szCs w:val="24"/>
        </w:rPr>
        <w:t>)</w:t>
      </w:r>
    </w:p>
    <w:p w:rsidR="00F13B78" w:rsidRDefault="00F13B78" w:rsidP="00E9217B">
      <w:pPr>
        <w:pStyle w:val="Vahedeta"/>
        <w:jc w:val="both"/>
        <w:rPr>
          <w:rFonts w:ascii="Times New Roman" w:hAnsi="Times New Roman"/>
          <w:szCs w:val="24"/>
        </w:rPr>
      </w:pPr>
    </w:p>
    <w:p w:rsidR="00F27346" w:rsidRDefault="00AC6692" w:rsidP="00E9217B">
      <w:pPr>
        <w:pStyle w:val="Vahedeta"/>
        <w:jc w:val="both"/>
        <w:rPr>
          <w:rFonts w:ascii="Times New Roman" w:hAnsi="Times New Roman"/>
          <w:szCs w:val="24"/>
        </w:rPr>
      </w:pPr>
      <w:r>
        <w:rPr>
          <w:rFonts w:ascii="Times New Roman" w:hAnsi="Times New Roman"/>
          <w:szCs w:val="24"/>
        </w:rPr>
        <w:t>Ivar Lilleberg</w:t>
      </w:r>
    </w:p>
    <w:p w:rsidR="00AC6692" w:rsidRDefault="00AC6692" w:rsidP="00E9217B">
      <w:pPr>
        <w:pStyle w:val="Vahedeta"/>
        <w:jc w:val="both"/>
        <w:rPr>
          <w:rFonts w:ascii="Times New Roman" w:hAnsi="Times New Roman"/>
          <w:szCs w:val="24"/>
        </w:rPr>
      </w:pPr>
      <w:r>
        <w:rPr>
          <w:rFonts w:ascii="Times New Roman" w:hAnsi="Times New Roman"/>
          <w:szCs w:val="24"/>
        </w:rPr>
        <w:t>Vallavanem</w:t>
      </w:r>
    </w:p>
    <w:p w:rsidR="00AC6692" w:rsidRDefault="00AC6692" w:rsidP="00E9217B">
      <w:pPr>
        <w:pStyle w:val="Vahedeta"/>
        <w:jc w:val="both"/>
        <w:rPr>
          <w:rFonts w:ascii="Times New Roman" w:hAnsi="Times New Roman"/>
          <w:szCs w:val="24"/>
        </w:rPr>
      </w:pPr>
    </w:p>
    <w:p w:rsidR="00AF1466" w:rsidRDefault="00AF1466" w:rsidP="00E9217B">
      <w:pPr>
        <w:pStyle w:val="Vahedeta"/>
        <w:jc w:val="both"/>
        <w:rPr>
          <w:rFonts w:ascii="Times New Roman" w:hAnsi="Times New Roman"/>
          <w:szCs w:val="24"/>
        </w:rPr>
      </w:pPr>
    </w:p>
    <w:p w:rsidR="00AF1466" w:rsidRDefault="00AF1466" w:rsidP="00E9217B">
      <w:pPr>
        <w:pStyle w:val="Vahedeta"/>
        <w:jc w:val="both"/>
        <w:rPr>
          <w:rFonts w:ascii="Times New Roman" w:hAnsi="Times New Roman"/>
          <w:szCs w:val="24"/>
        </w:rPr>
      </w:pPr>
    </w:p>
    <w:p w:rsidR="00011EC3" w:rsidRDefault="00011EC3" w:rsidP="00E9217B">
      <w:pPr>
        <w:pStyle w:val="Vahedeta"/>
        <w:jc w:val="both"/>
        <w:rPr>
          <w:rFonts w:ascii="Times New Roman" w:hAnsi="Times New Roman"/>
          <w:szCs w:val="24"/>
        </w:rPr>
      </w:pPr>
    </w:p>
    <w:p w:rsidR="007E11A1" w:rsidRDefault="00B875D4" w:rsidP="00E9217B">
      <w:pPr>
        <w:pStyle w:val="Vahedeta"/>
        <w:jc w:val="both"/>
        <w:rPr>
          <w:rFonts w:ascii="Times New Roman" w:hAnsi="Times New Roman"/>
          <w:szCs w:val="24"/>
        </w:rPr>
      </w:pPr>
      <w:r>
        <w:rPr>
          <w:rFonts w:ascii="Times New Roman" w:hAnsi="Times New Roman"/>
          <w:szCs w:val="24"/>
        </w:rPr>
        <w:t>+372 505 1127</w:t>
      </w:r>
    </w:p>
    <w:p w:rsidR="00AC6692" w:rsidRDefault="007E11A1" w:rsidP="00E9217B">
      <w:pPr>
        <w:pStyle w:val="Vahedeta"/>
        <w:jc w:val="both"/>
        <w:rPr>
          <w:rFonts w:ascii="Times New Roman" w:hAnsi="Times New Roman"/>
          <w:szCs w:val="24"/>
        </w:rPr>
      </w:pPr>
      <w:hyperlink r:id="rId12" w:history="1">
        <w:r w:rsidR="00B875D4">
          <w:rPr>
            <w:rStyle w:val="Hperlink"/>
            <w:rFonts w:ascii="Times New Roman" w:hAnsi="Times New Roman"/>
            <w:szCs w:val="24"/>
          </w:rPr>
          <w:t>merje.verhovits@haljala.ee</w:t>
        </w:r>
      </w:hyperlink>
    </w:p>
    <w:p w:rsidR="00AC6692" w:rsidRDefault="00B875D4" w:rsidP="00E9217B">
      <w:pPr>
        <w:pStyle w:val="Vahedeta"/>
        <w:jc w:val="both"/>
        <w:rPr>
          <w:rFonts w:ascii="Times New Roman" w:hAnsi="Times New Roman"/>
          <w:szCs w:val="24"/>
        </w:rPr>
      </w:pPr>
      <w:r>
        <w:rPr>
          <w:rFonts w:ascii="Times New Roman" w:hAnsi="Times New Roman"/>
          <w:szCs w:val="24"/>
        </w:rPr>
        <w:t>Merje Verhovitš</w:t>
      </w:r>
    </w:p>
    <w:p w:rsidR="00B875D4" w:rsidRDefault="00B875D4" w:rsidP="00E9217B">
      <w:pPr>
        <w:pStyle w:val="Vahedeta"/>
        <w:jc w:val="both"/>
        <w:rPr>
          <w:rFonts w:ascii="Times New Roman" w:hAnsi="Times New Roman"/>
          <w:szCs w:val="24"/>
        </w:rPr>
      </w:pPr>
      <w:r>
        <w:rPr>
          <w:rFonts w:ascii="Times New Roman" w:hAnsi="Times New Roman"/>
          <w:szCs w:val="24"/>
        </w:rPr>
        <w:t>Planeerimis- ja keskkonnaspetsialist</w:t>
      </w:r>
    </w:p>
    <w:sectPr w:rsidR="00B875D4" w:rsidSect="00AF1466">
      <w:footerReference w:type="default" r:id="rId13"/>
      <w:headerReference w:type="first" r:id="rId14"/>
      <w:footerReference w:type="first" r:id="rId15"/>
      <w:pgSz w:w="11906" w:h="16838"/>
      <w:pgMar w:top="1417" w:right="849" w:bottom="1418" w:left="156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92" w:rsidRDefault="00BE3F92" w:rsidP="002E7C81">
      <w:r>
        <w:separator/>
      </w:r>
    </w:p>
  </w:endnote>
  <w:endnote w:type="continuationSeparator" w:id="0">
    <w:p w:rsidR="00BE3F92" w:rsidRDefault="00BE3F92" w:rsidP="002E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30" w:rsidRPr="00F80A76" w:rsidRDefault="00773D30" w:rsidP="00E9217B">
    <w:pPr>
      <w:pStyle w:val="Jalus"/>
      <w:tabs>
        <w:tab w:val="left" w:pos="3261"/>
        <w:tab w:val="left" w:pos="6379"/>
      </w:tabs>
    </w:pPr>
    <w:r w:rsidRPr="00F80A76">
      <w:t>______________________________________________________________________________________________</w:t>
    </w:r>
  </w:p>
  <w:tbl>
    <w:tblPr>
      <w:tblW w:w="9503" w:type="dxa"/>
      <w:tblInd w:w="108" w:type="dxa"/>
      <w:tblLook w:val="04A0" w:firstRow="1" w:lastRow="0" w:firstColumn="1" w:lastColumn="0" w:noHBand="0" w:noVBand="1"/>
    </w:tblPr>
    <w:tblGrid>
      <w:gridCol w:w="3119"/>
      <w:gridCol w:w="2835"/>
      <w:gridCol w:w="3549"/>
    </w:tblGrid>
    <w:tr w:rsidR="00773D30" w:rsidRPr="00F80A76" w:rsidTr="00C16388">
      <w:trPr>
        <w:trHeight w:val="324"/>
      </w:trPr>
      <w:tc>
        <w:tcPr>
          <w:tcW w:w="3119" w:type="dxa"/>
        </w:tcPr>
        <w:p w:rsidR="00773D30" w:rsidRPr="001C03F5" w:rsidRDefault="00773D30" w:rsidP="00C16388">
          <w:pPr>
            <w:pStyle w:val="Jalus"/>
            <w:rPr>
              <w:lang w:val="et-EE" w:eastAsia="en-US"/>
            </w:rPr>
          </w:pPr>
          <w:r w:rsidRPr="001C03F5">
            <w:rPr>
              <w:lang w:val="et-EE" w:eastAsia="en-US"/>
            </w:rPr>
            <w:t>Mere tn 6, Võsu alevik</w:t>
          </w:r>
        </w:p>
        <w:p w:rsidR="00773D30" w:rsidRPr="001C03F5" w:rsidRDefault="00773D30" w:rsidP="00C16388">
          <w:pPr>
            <w:pStyle w:val="Jalus"/>
            <w:rPr>
              <w:lang w:val="et-EE" w:eastAsia="en-US"/>
            </w:rPr>
          </w:pPr>
          <w:r w:rsidRPr="001C03F5">
            <w:rPr>
              <w:lang w:val="et-EE" w:eastAsia="en-US"/>
            </w:rPr>
            <w:t>45501 Lääne-Virumaa</w:t>
          </w:r>
        </w:p>
        <w:p w:rsidR="00773D30" w:rsidRPr="001C03F5" w:rsidRDefault="00773D30" w:rsidP="00C16388">
          <w:pPr>
            <w:pStyle w:val="Jalus"/>
            <w:rPr>
              <w:lang w:val="et-EE" w:eastAsia="en-US"/>
            </w:rPr>
          </w:pPr>
          <w:r w:rsidRPr="001C03F5">
            <w:rPr>
              <w:lang w:val="et-EE" w:eastAsia="en-US"/>
            </w:rPr>
            <w:t>Registrikood 75013144</w:t>
          </w:r>
        </w:p>
      </w:tc>
      <w:tc>
        <w:tcPr>
          <w:tcW w:w="2835" w:type="dxa"/>
        </w:tcPr>
        <w:p w:rsidR="00773D30" w:rsidRPr="001C03F5" w:rsidRDefault="00773D30" w:rsidP="00C16388">
          <w:pPr>
            <w:pStyle w:val="Jalus"/>
            <w:rPr>
              <w:lang w:val="et-EE" w:eastAsia="en-US"/>
            </w:rPr>
          </w:pPr>
          <w:r w:rsidRPr="001C03F5">
            <w:rPr>
              <w:lang w:val="et-EE" w:eastAsia="en-US"/>
            </w:rPr>
            <w:t>Telefon:+372 325 8630</w:t>
          </w:r>
        </w:p>
        <w:p w:rsidR="00773D30" w:rsidRPr="001C03F5" w:rsidRDefault="00773D30" w:rsidP="00C16388">
          <w:pPr>
            <w:pStyle w:val="Jalus"/>
            <w:rPr>
              <w:lang w:val="et-EE" w:eastAsia="en-US"/>
            </w:rPr>
          </w:pPr>
          <w:r w:rsidRPr="001C03F5">
            <w:rPr>
              <w:lang w:val="et-EE" w:eastAsia="en-US"/>
            </w:rPr>
            <w:t xml:space="preserve">              +372 5106244</w:t>
          </w:r>
        </w:p>
        <w:p w:rsidR="00773D30" w:rsidRPr="001C03F5" w:rsidRDefault="00773D30" w:rsidP="00C16388">
          <w:pPr>
            <w:pStyle w:val="Jalus"/>
            <w:rPr>
              <w:lang w:val="et-EE" w:eastAsia="en-US"/>
            </w:rPr>
          </w:pPr>
          <w:r w:rsidRPr="001C03F5">
            <w:rPr>
              <w:lang w:val="et-EE" w:eastAsia="en-US"/>
            </w:rPr>
            <w:t xml:space="preserve">E-post: </w:t>
          </w:r>
          <w:hyperlink r:id="rId1" w:history="1">
            <w:r w:rsidRPr="001C03F5">
              <w:rPr>
                <w:rStyle w:val="Hperlink"/>
                <w:lang w:val="et-EE" w:eastAsia="en-US"/>
              </w:rPr>
              <w:t>haljala@haljala.ee</w:t>
            </w:r>
          </w:hyperlink>
        </w:p>
        <w:p w:rsidR="00773D30" w:rsidRPr="001C03F5" w:rsidRDefault="00773D30" w:rsidP="00C16388">
          <w:pPr>
            <w:pStyle w:val="Jalus"/>
            <w:rPr>
              <w:lang w:val="et-EE" w:eastAsia="en-US"/>
            </w:rPr>
          </w:pPr>
          <w:r w:rsidRPr="001C03F5">
            <w:rPr>
              <w:lang w:val="et-EE" w:eastAsia="en-US"/>
            </w:rPr>
            <w:t xml:space="preserve">Internet: </w:t>
          </w:r>
          <w:hyperlink r:id="rId2" w:history="1">
            <w:r w:rsidRPr="001C03F5">
              <w:rPr>
                <w:rStyle w:val="Hperlink"/>
                <w:lang w:val="et-EE" w:eastAsia="en-US"/>
              </w:rPr>
              <w:t>www.haljala.ee</w:t>
            </w:r>
          </w:hyperlink>
        </w:p>
      </w:tc>
      <w:tc>
        <w:tcPr>
          <w:tcW w:w="3549" w:type="dxa"/>
        </w:tcPr>
        <w:p w:rsidR="00773D30" w:rsidRPr="001C03F5" w:rsidRDefault="00773D30" w:rsidP="00C16388">
          <w:pPr>
            <w:pStyle w:val="Jalus"/>
            <w:rPr>
              <w:lang w:val="et-EE" w:eastAsia="en-US"/>
            </w:rPr>
          </w:pPr>
          <w:r w:rsidRPr="001C03F5">
            <w:rPr>
              <w:lang w:val="et-EE" w:eastAsia="en-US"/>
            </w:rPr>
            <w:t>Arvelduskonto EE291010502009480009</w:t>
          </w:r>
        </w:p>
        <w:p w:rsidR="00773D30" w:rsidRPr="001C03F5" w:rsidRDefault="00773D30" w:rsidP="00C16388">
          <w:pPr>
            <w:pStyle w:val="Jalus"/>
            <w:rPr>
              <w:lang w:val="et-EE" w:eastAsia="en-US"/>
            </w:rPr>
          </w:pPr>
          <w:r w:rsidRPr="001C03F5">
            <w:rPr>
              <w:lang w:val="et-EE" w:eastAsia="en-US"/>
            </w:rPr>
            <w:t>SEB Pank</w:t>
          </w:r>
        </w:p>
        <w:p w:rsidR="00773D30" w:rsidRPr="001C03F5" w:rsidRDefault="00773D30" w:rsidP="00C16388">
          <w:pPr>
            <w:pStyle w:val="Jalus"/>
            <w:rPr>
              <w:lang w:val="et-EE" w:eastAsia="en-US"/>
            </w:rPr>
          </w:pPr>
          <w:r w:rsidRPr="001C03F5">
            <w:rPr>
              <w:lang w:val="et-EE" w:eastAsia="en-US"/>
            </w:rPr>
            <w:t>Arvelduskonto EE492200221011363010</w:t>
          </w:r>
        </w:p>
        <w:p w:rsidR="00773D30" w:rsidRPr="001C03F5" w:rsidRDefault="00773D30" w:rsidP="00C16388">
          <w:pPr>
            <w:pStyle w:val="Jalus"/>
            <w:rPr>
              <w:lang w:val="et-EE" w:eastAsia="en-US"/>
            </w:rPr>
          </w:pPr>
          <w:r w:rsidRPr="001C03F5">
            <w:rPr>
              <w:lang w:val="et-EE" w:eastAsia="en-US"/>
            </w:rPr>
            <w:t>Swedbank</w:t>
          </w:r>
        </w:p>
      </w:tc>
    </w:tr>
  </w:tbl>
  <w:p w:rsidR="00773D30" w:rsidRDefault="00773D30" w:rsidP="00E9217B">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30" w:rsidRPr="00F80A76" w:rsidRDefault="00773D30" w:rsidP="003436A1">
    <w:pPr>
      <w:pStyle w:val="Jalus"/>
      <w:tabs>
        <w:tab w:val="left" w:pos="3261"/>
        <w:tab w:val="left" w:pos="6379"/>
      </w:tabs>
    </w:pPr>
    <w:r w:rsidRPr="00F80A76">
      <w:t>______________________________________________________________________________________________</w:t>
    </w:r>
  </w:p>
  <w:tbl>
    <w:tblPr>
      <w:tblW w:w="9503" w:type="dxa"/>
      <w:tblInd w:w="108" w:type="dxa"/>
      <w:tblLook w:val="04A0" w:firstRow="1" w:lastRow="0" w:firstColumn="1" w:lastColumn="0" w:noHBand="0" w:noVBand="1"/>
    </w:tblPr>
    <w:tblGrid>
      <w:gridCol w:w="3119"/>
      <w:gridCol w:w="2835"/>
      <w:gridCol w:w="3549"/>
    </w:tblGrid>
    <w:tr w:rsidR="00773D30" w:rsidRPr="00F80A76" w:rsidTr="003436A1">
      <w:trPr>
        <w:trHeight w:val="324"/>
      </w:trPr>
      <w:tc>
        <w:tcPr>
          <w:tcW w:w="3119" w:type="dxa"/>
        </w:tcPr>
        <w:p w:rsidR="00773D30" w:rsidRPr="001C03F5" w:rsidRDefault="00773D30" w:rsidP="0039073D">
          <w:pPr>
            <w:pStyle w:val="Jalus"/>
            <w:rPr>
              <w:lang w:val="et-EE" w:eastAsia="en-US"/>
            </w:rPr>
          </w:pPr>
          <w:r w:rsidRPr="001C03F5">
            <w:rPr>
              <w:lang w:val="et-EE" w:eastAsia="en-US"/>
            </w:rPr>
            <w:t>Mere tn 6, Võsu alevik</w:t>
          </w:r>
        </w:p>
        <w:p w:rsidR="00773D30" w:rsidRPr="001C03F5" w:rsidRDefault="00773D30" w:rsidP="0039073D">
          <w:pPr>
            <w:pStyle w:val="Jalus"/>
            <w:rPr>
              <w:lang w:val="et-EE" w:eastAsia="en-US"/>
            </w:rPr>
          </w:pPr>
          <w:r w:rsidRPr="001C03F5">
            <w:rPr>
              <w:lang w:val="et-EE" w:eastAsia="en-US"/>
            </w:rPr>
            <w:t>45501 Lääne-Virumaa</w:t>
          </w:r>
        </w:p>
        <w:p w:rsidR="00773D30" w:rsidRPr="001C03F5" w:rsidRDefault="00773D30" w:rsidP="0039073D">
          <w:pPr>
            <w:pStyle w:val="Jalus"/>
            <w:rPr>
              <w:lang w:val="et-EE" w:eastAsia="en-US"/>
            </w:rPr>
          </w:pPr>
          <w:r w:rsidRPr="001C03F5">
            <w:rPr>
              <w:lang w:val="et-EE" w:eastAsia="en-US"/>
            </w:rPr>
            <w:t>Registrikood 75013144</w:t>
          </w:r>
        </w:p>
      </w:tc>
      <w:tc>
        <w:tcPr>
          <w:tcW w:w="2835" w:type="dxa"/>
        </w:tcPr>
        <w:p w:rsidR="00773D30" w:rsidRPr="001C03F5" w:rsidRDefault="00773D30" w:rsidP="0039073D">
          <w:pPr>
            <w:pStyle w:val="Jalus"/>
            <w:rPr>
              <w:lang w:val="et-EE" w:eastAsia="en-US"/>
            </w:rPr>
          </w:pPr>
          <w:r w:rsidRPr="001C03F5">
            <w:rPr>
              <w:lang w:val="et-EE" w:eastAsia="en-US"/>
            </w:rPr>
            <w:t>Telefon:+372 325 8630</w:t>
          </w:r>
        </w:p>
        <w:p w:rsidR="00773D30" w:rsidRPr="001C03F5" w:rsidRDefault="00773D30" w:rsidP="0039073D">
          <w:pPr>
            <w:pStyle w:val="Jalus"/>
            <w:rPr>
              <w:lang w:val="et-EE" w:eastAsia="en-US"/>
            </w:rPr>
          </w:pPr>
          <w:r w:rsidRPr="001C03F5">
            <w:rPr>
              <w:lang w:val="et-EE" w:eastAsia="en-US"/>
            </w:rPr>
            <w:t xml:space="preserve">              +372 5106244</w:t>
          </w:r>
        </w:p>
        <w:p w:rsidR="00773D30" w:rsidRPr="001C03F5" w:rsidRDefault="00773D30" w:rsidP="0039073D">
          <w:pPr>
            <w:pStyle w:val="Jalus"/>
            <w:rPr>
              <w:lang w:val="et-EE" w:eastAsia="en-US"/>
            </w:rPr>
          </w:pPr>
          <w:r w:rsidRPr="001C03F5">
            <w:rPr>
              <w:lang w:val="et-EE" w:eastAsia="en-US"/>
            </w:rPr>
            <w:t xml:space="preserve">E-post: </w:t>
          </w:r>
          <w:hyperlink r:id="rId1" w:history="1">
            <w:r w:rsidRPr="001C03F5">
              <w:rPr>
                <w:rStyle w:val="Hperlink"/>
                <w:lang w:val="et-EE" w:eastAsia="en-US"/>
              </w:rPr>
              <w:t>haljala@haljala.ee</w:t>
            </w:r>
          </w:hyperlink>
        </w:p>
        <w:p w:rsidR="00773D30" w:rsidRPr="001C03F5" w:rsidRDefault="00773D30" w:rsidP="0039073D">
          <w:pPr>
            <w:pStyle w:val="Jalus"/>
            <w:rPr>
              <w:lang w:val="et-EE" w:eastAsia="en-US"/>
            </w:rPr>
          </w:pPr>
          <w:r w:rsidRPr="001C03F5">
            <w:rPr>
              <w:lang w:val="et-EE" w:eastAsia="en-US"/>
            </w:rPr>
            <w:t xml:space="preserve">Internet: </w:t>
          </w:r>
          <w:hyperlink r:id="rId2" w:history="1">
            <w:r w:rsidRPr="001C03F5">
              <w:rPr>
                <w:rStyle w:val="Hperlink"/>
                <w:lang w:val="et-EE" w:eastAsia="en-US"/>
              </w:rPr>
              <w:t>www.haljala.ee</w:t>
            </w:r>
          </w:hyperlink>
        </w:p>
      </w:tc>
      <w:tc>
        <w:tcPr>
          <w:tcW w:w="3549" w:type="dxa"/>
        </w:tcPr>
        <w:p w:rsidR="00773D30" w:rsidRPr="001C03F5" w:rsidRDefault="00773D30" w:rsidP="0039073D">
          <w:pPr>
            <w:pStyle w:val="Jalus"/>
            <w:rPr>
              <w:lang w:val="et-EE" w:eastAsia="en-US"/>
            </w:rPr>
          </w:pPr>
          <w:r w:rsidRPr="001C03F5">
            <w:rPr>
              <w:lang w:val="et-EE" w:eastAsia="en-US"/>
            </w:rPr>
            <w:t>Arvelduskonto EE291010502009480009</w:t>
          </w:r>
        </w:p>
        <w:p w:rsidR="00773D30" w:rsidRPr="001C03F5" w:rsidRDefault="00773D30" w:rsidP="0039073D">
          <w:pPr>
            <w:pStyle w:val="Jalus"/>
            <w:rPr>
              <w:lang w:val="et-EE" w:eastAsia="en-US"/>
            </w:rPr>
          </w:pPr>
          <w:r w:rsidRPr="001C03F5">
            <w:rPr>
              <w:lang w:val="et-EE" w:eastAsia="en-US"/>
            </w:rPr>
            <w:t>SEB Pank</w:t>
          </w:r>
        </w:p>
        <w:p w:rsidR="00773D30" w:rsidRPr="001C03F5" w:rsidRDefault="00773D30" w:rsidP="0039073D">
          <w:pPr>
            <w:pStyle w:val="Jalus"/>
            <w:rPr>
              <w:lang w:val="et-EE" w:eastAsia="en-US"/>
            </w:rPr>
          </w:pPr>
          <w:r w:rsidRPr="001C03F5">
            <w:rPr>
              <w:lang w:val="et-EE" w:eastAsia="en-US"/>
            </w:rPr>
            <w:t>Arvelduskonto EE492200221011363010</w:t>
          </w:r>
        </w:p>
        <w:p w:rsidR="00773D30" w:rsidRPr="001C03F5" w:rsidRDefault="00773D30" w:rsidP="0039073D">
          <w:pPr>
            <w:pStyle w:val="Jalus"/>
            <w:rPr>
              <w:lang w:val="et-EE" w:eastAsia="en-US"/>
            </w:rPr>
          </w:pPr>
          <w:r w:rsidRPr="001C03F5">
            <w:rPr>
              <w:lang w:val="et-EE" w:eastAsia="en-US"/>
            </w:rPr>
            <w:t>Swedbank</w:t>
          </w:r>
        </w:p>
      </w:tc>
    </w:tr>
  </w:tbl>
  <w:p w:rsidR="00773D30" w:rsidRPr="00F80A76" w:rsidRDefault="00773D30" w:rsidP="00543D7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92" w:rsidRDefault="00BE3F92" w:rsidP="002E7C81">
      <w:r>
        <w:separator/>
      </w:r>
    </w:p>
  </w:footnote>
  <w:footnote w:type="continuationSeparator" w:id="0">
    <w:p w:rsidR="00BE3F92" w:rsidRDefault="00BE3F92" w:rsidP="002E7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9F" w:rsidRDefault="007505FB" w:rsidP="00B875D4">
    <w:pPr>
      <w:pStyle w:val="Pis"/>
      <w:jc w:val="right"/>
      <w:rPr>
        <w:rFonts w:ascii="Lucida Sans Unicode" w:hAnsi="Lucida Sans Unicode" w:cs="Lucida Sans Unicode"/>
        <w:sz w:val="28"/>
        <w:szCs w:val="28"/>
      </w:rPr>
    </w:pPr>
    <w:r>
      <w:rPr>
        <w:noProof/>
        <w:lang w:val="et-EE" w:eastAsia="et-EE"/>
      </w:rPr>
      <w:drawing>
        <wp:anchor distT="0" distB="0" distL="114935" distR="114935" simplePos="0" relativeHeight="251657728" behindDoc="1" locked="0" layoutInCell="1" allowOverlap="1">
          <wp:simplePos x="0" y="0"/>
          <wp:positionH relativeFrom="column">
            <wp:posOffset>2600960</wp:posOffset>
          </wp:positionH>
          <wp:positionV relativeFrom="paragraph">
            <wp:posOffset>-167640</wp:posOffset>
          </wp:positionV>
          <wp:extent cx="659130" cy="720090"/>
          <wp:effectExtent l="0" t="0" r="7620" b="3810"/>
          <wp:wrapTight wrapText="bothSides">
            <wp:wrapPolygon edited="0">
              <wp:start x="0" y="0"/>
              <wp:lineTo x="0" y="9143"/>
              <wp:lineTo x="1873" y="18286"/>
              <wp:lineTo x="5618" y="20571"/>
              <wp:lineTo x="6243" y="21143"/>
              <wp:lineTo x="14358" y="21143"/>
              <wp:lineTo x="14983" y="20571"/>
              <wp:lineTo x="19353" y="18286"/>
              <wp:lineTo x="21225" y="9143"/>
              <wp:lineTo x="21225" y="0"/>
              <wp:lineTo x="0" y="0"/>
            </wp:wrapPolygon>
          </wp:wrapTight>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720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9719F">
      <w:rPr>
        <w:rFonts w:ascii="Lucida Sans Unicode" w:hAnsi="Lucida Sans Unicode" w:cs="Lucida Sans Unicode"/>
        <w:sz w:val="28"/>
        <w:szCs w:val="28"/>
      </w:rPr>
      <w:tab/>
    </w:r>
  </w:p>
  <w:p w:rsidR="00B875D4" w:rsidRDefault="00B875D4" w:rsidP="00B875D4">
    <w:pPr>
      <w:pStyle w:val="Pis"/>
      <w:jc w:val="right"/>
      <w:rPr>
        <w:rFonts w:ascii="Lucida Sans Unicode" w:hAnsi="Lucida Sans Unicode" w:cs="Lucida Sans Unicode"/>
        <w:sz w:val="28"/>
        <w:szCs w:val="28"/>
      </w:rPr>
    </w:pPr>
  </w:p>
  <w:p w:rsidR="00B875D4" w:rsidRPr="003A33C8" w:rsidRDefault="00B875D4" w:rsidP="00B875D4">
    <w:pPr>
      <w:pStyle w:val="Pis"/>
      <w:jc w:val="right"/>
    </w:pPr>
  </w:p>
  <w:p w:rsidR="00E9719F" w:rsidRDefault="00E9719F" w:rsidP="00E9719F">
    <w:pPr>
      <w:pStyle w:val="Pis"/>
      <w:tabs>
        <w:tab w:val="center" w:pos="0"/>
      </w:tabs>
      <w:jc w:val="center"/>
    </w:pPr>
    <w:r>
      <w:rPr>
        <w:rFonts w:ascii="Lucida Sans Unicode" w:hAnsi="Lucida Sans Unicode" w:cs="Lucida Sans Unicode"/>
        <w:sz w:val="44"/>
        <w:szCs w:val="44"/>
      </w:rPr>
      <w:t>HALJALA VALLAVALITSUS</w:t>
    </w:r>
  </w:p>
  <w:p w:rsidR="00773D30" w:rsidRPr="00E9719F" w:rsidRDefault="00773D30" w:rsidP="00E9719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B2CD128"/>
    <w:lvl w:ilvl="0">
      <w:start w:va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4">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5">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6">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7">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lvl w:ilvl="8">
      <w:start w:val="1"/>
      <w:numFmt w:val="decimal"/>
      <w:lvlText w:val="%1.%2.%3."/>
      <w:lvlJc w:val="left"/>
      <w:rPr>
        <w:rFonts w:ascii="Calibri" w:hAnsi="Calibri" w:cs="Tahoma"/>
        <w:b w:val="0"/>
        <w:bCs w:val="0"/>
        <w:i w:val="0"/>
        <w:iCs w:val="0"/>
        <w:smallCaps w:val="0"/>
        <w:strike w:val="0"/>
        <w:color w:val="000000"/>
        <w:spacing w:val="0"/>
        <w:w w:val="100"/>
        <w:position w:val="0"/>
        <w:sz w:val="22"/>
        <w:szCs w:val="22"/>
        <w:u w:val="none"/>
      </w:rPr>
    </w:lvl>
  </w:abstractNum>
  <w:abstractNum w:abstractNumId="1" w15:restartNumberingAfterBreak="0">
    <w:nsid w:val="05D8615E"/>
    <w:multiLevelType w:val="hybridMultilevel"/>
    <w:tmpl w:val="455C5F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FE744B"/>
    <w:multiLevelType w:val="hybridMultilevel"/>
    <w:tmpl w:val="6DFCDE44"/>
    <w:lvl w:ilvl="0" w:tplc="033C563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875B0D"/>
    <w:multiLevelType w:val="hybridMultilevel"/>
    <w:tmpl w:val="B928D0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B3632F"/>
    <w:multiLevelType w:val="hybridMultilevel"/>
    <w:tmpl w:val="9252BB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A10BFE"/>
    <w:multiLevelType w:val="hybridMultilevel"/>
    <w:tmpl w:val="90D244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B91518"/>
    <w:multiLevelType w:val="hybridMultilevel"/>
    <w:tmpl w:val="6C1E56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5E7619B"/>
    <w:multiLevelType w:val="hybridMultilevel"/>
    <w:tmpl w:val="D05285E2"/>
    <w:lvl w:ilvl="0" w:tplc="41B2BEA2">
      <w:numFmt w:val="bullet"/>
      <w:lvlText w:val="-"/>
      <w:lvlJc w:val="left"/>
      <w:pPr>
        <w:ind w:left="720" w:hanging="360"/>
      </w:pPr>
      <w:rPr>
        <w:rFonts w:ascii="Garamond" w:eastAsia="Calibri" w:hAnsi="Garamond"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A5D1D33"/>
    <w:multiLevelType w:val="hybridMultilevel"/>
    <w:tmpl w:val="2E72361A"/>
    <w:lvl w:ilvl="0" w:tplc="C6DC94C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D3B0618"/>
    <w:multiLevelType w:val="hybridMultilevel"/>
    <w:tmpl w:val="E3D88E94"/>
    <w:lvl w:ilvl="0" w:tplc="033C563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361ADC"/>
    <w:multiLevelType w:val="hybridMultilevel"/>
    <w:tmpl w:val="EBAA97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A5F3F64"/>
    <w:multiLevelType w:val="hybridMultilevel"/>
    <w:tmpl w:val="564E4B2A"/>
    <w:lvl w:ilvl="0" w:tplc="033C563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BF23039"/>
    <w:multiLevelType w:val="hybridMultilevel"/>
    <w:tmpl w:val="7B10A4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981BA3"/>
    <w:multiLevelType w:val="hybridMultilevel"/>
    <w:tmpl w:val="FACE36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D14DCE"/>
    <w:multiLevelType w:val="hybridMultilevel"/>
    <w:tmpl w:val="57A6E2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81B27C5"/>
    <w:multiLevelType w:val="hybridMultilevel"/>
    <w:tmpl w:val="3AD0A3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8863190"/>
    <w:multiLevelType w:val="hybridMultilevel"/>
    <w:tmpl w:val="1B3AF1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93739E3"/>
    <w:multiLevelType w:val="hybridMultilevel"/>
    <w:tmpl w:val="02D85834"/>
    <w:lvl w:ilvl="0" w:tplc="A9BC2418">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9BF02B0"/>
    <w:multiLevelType w:val="hybridMultilevel"/>
    <w:tmpl w:val="E3EED5D2"/>
    <w:lvl w:ilvl="0" w:tplc="F112E946">
      <w:start w:val="2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F424B2"/>
    <w:multiLevelType w:val="hybridMultilevel"/>
    <w:tmpl w:val="161EF7FE"/>
    <w:lvl w:ilvl="0" w:tplc="A9BC2418">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174BA5"/>
    <w:multiLevelType w:val="hybridMultilevel"/>
    <w:tmpl w:val="6692786E"/>
    <w:lvl w:ilvl="0" w:tplc="033C563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BF646A"/>
    <w:multiLevelType w:val="hybridMultilevel"/>
    <w:tmpl w:val="738E6E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E2F2F51"/>
    <w:multiLevelType w:val="hybridMultilevel"/>
    <w:tmpl w:val="EB2485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5F61063"/>
    <w:multiLevelType w:val="hybridMultilevel"/>
    <w:tmpl w:val="601C6C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689210D"/>
    <w:multiLevelType w:val="hybridMultilevel"/>
    <w:tmpl w:val="36DE74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B1E5A32"/>
    <w:multiLevelType w:val="hybridMultilevel"/>
    <w:tmpl w:val="05DC2418"/>
    <w:lvl w:ilvl="0" w:tplc="033C563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83577B7"/>
    <w:multiLevelType w:val="hybridMultilevel"/>
    <w:tmpl w:val="EFD20C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12C6FD8"/>
    <w:multiLevelType w:val="hybridMultilevel"/>
    <w:tmpl w:val="1EE6D8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2267ECE"/>
    <w:multiLevelType w:val="hybridMultilevel"/>
    <w:tmpl w:val="A1FCBF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8DC6DD9"/>
    <w:multiLevelType w:val="multilevel"/>
    <w:tmpl w:val="E326DB06"/>
    <w:lvl w:ilvl="0">
      <w:start w:val="1"/>
      <w:numFmt w:val="decimal"/>
      <w:lvlText w:val="%1."/>
      <w:lvlJc w:val="left"/>
      <w:pPr>
        <w:tabs>
          <w:tab w:val="num" w:pos="360"/>
        </w:tabs>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0" w15:restartNumberingAfterBreak="0">
    <w:nsid w:val="7B925152"/>
    <w:multiLevelType w:val="hybridMultilevel"/>
    <w:tmpl w:val="DA6CF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ECE091F"/>
    <w:multiLevelType w:val="multilevel"/>
    <w:tmpl w:val="2B78157C"/>
    <w:lvl w:ilvl="0">
      <w:start w:val="1"/>
      <w:numFmt w:val="decimal"/>
      <w:lvlText w:val="%1."/>
      <w:lvlJc w:val="left"/>
      <w:pPr>
        <w:ind w:left="720" w:hanging="360"/>
      </w:pPr>
      <w:rPr>
        <w:rFonts w:hint="default"/>
        <w:b w:val="0"/>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9"/>
  </w:num>
  <w:num w:numId="2">
    <w:abstractNumId w:val="12"/>
  </w:num>
  <w:num w:numId="3">
    <w:abstractNumId w:val="28"/>
  </w:num>
  <w:num w:numId="4">
    <w:abstractNumId w:val="23"/>
  </w:num>
  <w:num w:numId="5">
    <w:abstractNumId w:val="3"/>
  </w:num>
  <w:num w:numId="6">
    <w:abstractNumId w:val="19"/>
  </w:num>
  <w:num w:numId="7">
    <w:abstractNumId w:val="25"/>
  </w:num>
  <w:num w:numId="8">
    <w:abstractNumId w:val="1"/>
  </w:num>
  <w:num w:numId="9">
    <w:abstractNumId w:val="11"/>
  </w:num>
  <w:num w:numId="10">
    <w:abstractNumId w:val="30"/>
  </w:num>
  <w:num w:numId="11">
    <w:abstractNumId w:val="9"/>
  </w:num>
  <w:num w:numId="12">
    <w:abstractNumId w:val="13"/>
  </w:num>
  <w:num w:numId="13">
    <w:abstractNumId w:val="20"/>
  </w:num>
  <w:num w:numId="14">
    <w:abstractNumId w:val="24"/>
  </w:num>
  <w:num w:numId="15">
    <w:abstractNumId w:val="2"/>
  </w:num>
  <w:num w:numId="16">
    <w:abstractNumId w:val="14"/>
  </w:num>
  <w:num w:numId="17">
    <w:abstractNumId w:val="17"/>
  </w:num>
  <w:num w:numId="18">
    <w:abstractNumId w:val="6"/>
  </w:num>
  <w:num w:numId="19">
    <w:abstractNumId w:val="27"/>
  </w:num>
  <w:num w:numId="20">
    <w:abstractNumId w:val="7"/>
  </w:num>
  <w:num w:numId="21">
    <w:abstractNumId w:val="0"/>
  </w:num>
  <w:num w:numId="22">
    <w:abstractNumId w:val="4"/>
  </w:num>
  <w:num w:numId="23">
    <w:abstractNumId w:val="21"/>
  </w:num>
  <w:num w:numId="24">
    <w:abstractNumId w:val="26"/>
  </w:num>
  <w:num w:numId="25">
    <w:abstractNumId w:val="31"/>
  </w:num>
  <w:num w:numId="26">
    <w:abstractNumId w:val="5"/>
  </w:num>
  <w:num w:numId="27">
    <w:abstractNumId w:val="8"/>
  </w:num>
  <w:num w:numId="28">
    <w:abstractNumId w:val="22"/>
  </w:num>
  <w:num w:numId="29">
    <w:abstractNumId w:val="10"/>
  </w:num>
  <w:num w:numId="30">
    <w:abstractNumId w:val="18"/>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81"/>
    <w:rsid w:val="00007D50"/>
    <w:rsid w:val="00011EC3"/>
    <w:rsid w:val="000133AA"/>
    <w:rsid w:val="00016900"/>
    <w:rsid w:val="0002370E"/>
    <w:rsid w:val="00032CE5"/>
    <w:rsid w:val="000405E1"/>
    <w:rsid w:val="0005159A"/>
    <w:rsid w:val="000546AB"/>
    <w:rsid w:val="00056A74"/>
    <w:rsid w:val="000809AE"/>
    <w:rsid w:val="000920FE"/>
    <w:rsid w:val="00093CCD"/>
    <w:rsid w:val="000B6DE7"/>
    <w:rsid w:val="000C0833"/>
    <w:rsid w:val="000C1F02"/>
    <w:rsid w:val="000C2206"/>
    <w:rsid w:val="000D4F02"/>
    <w:rsid w:val="000E00C8"/>
    <w:rsid w:val="000E6EF1"/>
    <w:rsid w:val="000E7089"/>
    <w:rsid w:val="000F2F63"/>
    <w:rsid w:val="000F38C3"/>
    <w:rsid w:val="000F59AB"/>
    <w:rsid w:val="00110A1D"/>
    <w:rsid w:val="001126FB"/>
    <w:rsid w:val="0011639E"/>
    <w:rsid w:val="001253E9"/>
    <w:rsid w:val="0012546C"/>
    <w:rsid w:val="001261A0"/>
    <w:rsid w:val="001363D7"/>
    <w:rsid w:val="001506D2"/>
    <w:rsid w:val="0016243E"/>
    <w:rsid w:val="001662F6"/>
    <w:rsid w:val="001707EC"/>
    <w:rsid w:val="001715E4"/>
    <w:rsid w:val="00171E60"/>
    <w:rsid w:val="001B0CCC"/>
    <w:rsid w:val="001C03F5"/>
    <w:rsid w:val="001C39D9"/>
    <w:rsid w:val="001C4782"/>
    <w:rsid w:val="001C6A41"/>
    <w:rsid w:val="001D4EB5"/>
    <w:rsid w:val="001E0AF7"/>
    <w:rsid w:val="001E3E97"/>
    <w:rsid w:val="001F2836"/>
    <w:rsid w:val="00204FCD"/>
    <w:rsid w:val="00205B20"/>
    <w:rsid w:val="00210697"/>
    <w:rsid w:val="0022075C"/>
    <w:rsid w:val="0022778C"/>
    <w:rsid w:val="00227E4D"/>
    <w:rsid w:val="0024331B"/>
    <w:rsid w:val="002518D3"/>
    <w:rsid w:val="00253C71"/>
    <w:rsid w:val="0025619F"/>
    <w:rsid w:val="002702C7"/>
    <w:rsid w:val="0027096F"/>
    <w:rsid w:val="0027420E"/>
    <w:rsid w:val="00274522"/>
    <w:rsid w:val="00277CFE"/>
    <w:rsid w:val="00284616"/>
    <w:rsid w:val="00296EAF"/>
    <w:rsid w:val="002B26AF"/>
    <w:rsid w:val="002D3335"/>
    <w:rsid w:val="002D3425"/>
    <w:rsid w:val="002E7897"/>
    <w:rsid w:val="002E7C81"/>
    <w:rsid w:val="002F1060"/>
    <w:rsid w:val="002F237F"/>
    <w:rsid w:val="002F6F2A"/>
    <w:rsid w:val="003020C6"/>
    <w:rsid w:val="003127A5"/>
    <w:rsid w:val="0031760E"/>
    <w:rsid w:val="00323FA3"/>
    <w:rsid w:val="00325377"/>
    <w:rsid w:val="003276D5"/>
    <w:rsid w:val="00336761"/>
    <w:rsid w:val="003372E9"/>
    <w:rsid w:val="00340F9F"/>
    <w:rsid w:val="00341A1F"/>
    <w:rsid w:val="003436A1"/>
    <w:rsid w:val="003506A2"/>
    <w:rsid w:val="00354401"/>
    <w:rsid w:val="003676A6"/>
    <w:rsid w:val="00367D49"/>
    <w:rsid w:val="00370B2A"/>
    <w:rsid w:val="003716E6"/>
    <w:rsid w:val="00372541"/>
    <w:rsid w:val="00373581"/>
    <w:rsid w:val="00376210"/>
    <w:rsid w:val="0039073D"/>
    <w:rsid w:val="003A33C8"/>
    <w:rsid w:val="003A5628"/>
    <w:rsid w:val="003B4EBD"/>
    <w:rsid w:val="003B5BB8"/>
    <w:rsid w:val="003B64C8"/>
    <w:rsid w:val="003B660A"/>
    <w:rsid w:val="003C016B"/>
    <w:rsid w:val="003C0AD8"/>
    <w:rsid w:val="003D4165"/>
    <w:rsid w:val="003D5EA7"/>
    <w:rsid w:val="003F07E6"/>
    <w:rsid w:val="003F5076"/>
    <w:rsid w:val="0043003D"/>
    <w:rsid w:val="00446EC0"/>
    <w:rsid w:val="0045004B"/>
    <w:rsid w:val="00462C83"/>
    <w:rsid w:val="00472A62"/>
    <w:rsid w:val="0047774D"/>
    <w:rsid w:val="00480977"/>
    <w:rsid w:val="00486134"/>
    <w:rsid w:val="00492B68"/>
    <w:rsid w:val="00497862"/>
    <w:rsid w:val="004B7DFD"/>
    <w:rsid w:val="004C7F2D"/>
    <w:rsid w:val="004D7F2B"/>
    <w:rsid w:val="004E6205"/>
    <w:rsid w:val="004F21F7"/>
    <w:rsid w:val="004F2237"/>
    <w:rsid w:val="00500F4A"/>
    <w:rsid w:val="00506372"/>
    <w:rsid w:val="00510CCF"/>
    <w:rsid w:val="005127CC"/>
    <w:rsid w:val="00515D73"/>
    <w:rsid w:val="005174A5"/>
    <w:rsid w:val="00525A0E"/>
    <w:rsid w:val="00530DB3"/>
    <w:rsid w:val="0053378C"/>
    <w:rsid w:val="00534F67"/>
    <w:rsid w:val="005423EC"/>
    <w:rsid w:val="00542D90"/>
    <w:rsid w:val="00543AE3"/>
    <w:rsid w:val="00543D70"/>
    <w:rsid w:val="00546436"/>
    <w:rsid w:val="0055233F"/>
    <w:rsid w:val="0056138C"/>
    <w:rsid w:val="00565633"/>
    <w:rsid w:val="00572E72"/>
    <w:rsid w:val="0057410E"/>
    <w:rsid w:val="00582357"/>
    <w:rsid w:val="00591499"/>
    <w:rsid w:val="00592C0C"/>
    <w:rsid w:val="0059595C"/>
    <w:rsid w:val="005B5A9E"/>
    <w:rsid w:val="005D7FBB"/>
    <w:rsid w:val="005F6B44"/>
    <w:rsid w:val="005F7B5C"/>
    <w:rsid w:val="006122FA"/>
    <w:rsid w:val="00612A37"/>
    <w:rsid w:val="006300E3"/>
    <w:rsid w:val="00635225"/>
    <w:rsid w:val="006354BE"/>
    <w:rsid w:val="00636788"/>
    <w:rsid w:val="00636FC0"/>
    <w:rsid w:val="00637B7C"/>
    <w:rsid w:val="00643BC6"/>
    <w:rsid w:val="006460E5"/>
    <w:rsid w:val="00647E3F"/>
    <w:rsid w:val="00657542"/>
    <w:rsid w:val="00662DB3"/>
    <w:rsid w:val="00666BC4"/>
    <w:rsid w:val="00671517"/>
    <w:rsid w:val="00673AEE"/>
    <w:rsid w:val="006773A6"/>
    <w:rsid w:val="00686F71"/>
    <w:rsid w:val="006A0E8F"/>
    <w:rsid w:val="006B2307"/>
    <w:rsid w:val="006C52A4"/>
    <w:rsid w:val="006D1375"/>
    <w:rsid w:val="006E3D4C"/>
    <w:rsid w:val="006E6915"/>
    <w:rsid w:val="006F0016"/>
    <w:rsid w:val="00702549"/>
    <w:rsid w:val="00703E0D"/>
    <w:rsid w:val="00706012"/>
    <w:rsid w:val="0071171A"/>
    <w:rsid w:val="007165A2"/>
    <w:rsid w:val="00730691"/>
    <w:rsid w:val="007362C9"/>
    <w:rsid w:val="00737898"/>
    <w:rsid w:val="00743CB1"/>
    <w:rsid w:val="007505FB"/>
    <w:rsid w:val="00752538"/>
    <w:rsid w:val="00766D89"/>
    <w:rsid w:val="00773D30"/>
    <w:rsid w:val="00777195"/>
    <w:rsid w:val="00784C71"/>
    <w:rsid w:val="00785F56"/>
    <w:rsid w:val="00787FD2"/>
    <w:rsid w:val="00791819"/>
    <w:rsid w:val="00792546"/>
    <w:rsid w:val="00792795"/>
    <w:rsid w:val="00792B83"/>
    <w:rsid w:val="00796B1D"/>
    <w:rsid w:val="00796EE2"/>
    <w:rsid w:val="007B1AC2"/>
    <w:rsid w:val="007B3C8A"/>
    <w:rsid w:val="007D3888"/>
    <w:rsid w:val="007D3A67"/>
    <w:rsid w:val="007D6A5A"/>
    <w:rsid w:val="007E0D1C"/>
    <w:rsid w:val="007E11A1"/>
    <w:rsid w:val="007F1901"/>
    <w:rsid w:val="00812245"/>
    <w:rsid w:val="00813637"/>
    <w:rsid w:val="0081423C"/>
    <w:rsid w:val="00816F83"/>
    <w:rsid w:val="00820B6B"/>
    <w:rsid w:val="00823A3E"/>
    <w:rsid w:val="00827BF5"/>
    <w:rsid w:val="00832BDE"/>
    <w:rsid w:val="00840FE4"/>
    <w:rsid w:val="0085040A"/>
    <w:rsid w:val="00854986"/>
    <w:rsid w:val="0087346F"/>
    <w:rsid w:val="00885C62"/>
    <w:rsid w:val="00891AB5"/>
    <w:rsid w:val="008945AC"/>
    <w:rsid w:val="0089768B"/>
    <w:rsid w:val="008F0830"/>
    <w:rsid w:val="008F30D2"/>
    <w:rsid w:val="008F36BC"/>
    <w:rsid w:val="00904C6E"/>
    <w:rsid w:val="00910AB5"/>
    <w:rsid w:val="00912CBE"/>
    <w:rsid w:val="00913940"/>
    <w:rsid w:val="00913BD0"/>
    <w:rsid w:val="00925E7F"/>
    <w:rsid w:val="00973617"/>
    <w:rsid w:val="00974E6A"/>
    <w:rsid w:val="009814C2"/>
    <w:rsid w:val="00986F52"/>
    <w:rsid w:val="00991389"/>
    <w:rsid w:val="009A12F5"/>
    <w:rsid w:val="009A1762"/>
    <w:rsid w:val="009B0E4A"/>
    <w:rsid w:val="009C33C4"/>
    <w:rsid w:val="009C74AA"/>
    <w:rsid w:val="009D13C8"/>
    <w:rsid w:val="009D3649"/>
    <w:rsid w:val="009D7D7C"/>
    <w:rsid w:val="009E05AF"/>
    <w:rsid w:val="009E06B0"/>
    <w:rsid w:val="009E2DD9"/>
    <w:rsid w:val="009E3722"/>
    <w:rsid w:val="009E522C"/>
    <w:rsid w:val="009E72F3"/>
    <w:rsid w:val="00A05FEE"/>
    <w:rsid w:val="00A07A95"/>
    <w:rsid w:val="00A10CFB"/>
    <w:rsid w:val="00A124FB"/>
    <w:rsid w:val="00A14C0F"/>
    <w:rsid w:val="00A1735B"/>
    <w:rsid w:val="00A213AB"/>
    <w:rsid w:val="00A21C05"/>
    <w:rsid w:val="00A32371"/>
    <w:rsid w:val="00A3372F"/>
    <w:rsid w:val="00A42BB4"/>
    <w:rsid w:val="00A46B1D"/>
    <w:rsid w:val="00A47C31"/>
    <w:rsid w:val="00A542BE"/>
    <w:rsid w:val="00A54E6D"/>
    <w:rsid w:val="00A54F88"/>
    <w:rsid w:val="00A6013E"/>
    <w:rsid w:val="00A8175B"/>
    <w:rsid w:val="00A82362"/>
    <w:rsid w:val="00AB49A8"/>
    <w:rsid w:val="00AC1C6F"/>
    <w:rsid w:val="00AC2A79"/>
    <w:rsid w:val="00AC40A7"/>
    <w:rsid w:val="00AC6692"/>
    <w:rsid w:val="00AE70F2"/>
    <w:rsid w:val="00AF1466"/>
    <w:rsid w:val="00AF4585"/>
    <w:rsid w:val="00AF664A"/>
    <w:rsid w:val="00B02149"/>
    <w:rsid w:val="00B06020"/>
    <w:rsid w:val="00B14142"/>
    <w:rsid w:val="00B2778B"/>
    <w:rsid w:val="00B341B9"/>
    <w:rsid w:val="00B4281C"/>
    <w:rsid w:val="00B44108"/>
    <w:rsid w:val="00B46F7D"/>
    <w:rsid w:val="00B52575"/>
    <w:rsid w:val="00B55D47"/>
    <w:rsid w:val="00B62514"/>
    <w:rsid w:val="00B63B4D"/>
    <w:rsid w:val="00B6538D"/>
    <w:rsid w:val="00B761DE"/>
    <w:rsid w:val="00B813DF"/>
    <w:rsid w:val="00B875D4"/>
    <w:rsid w:val="00B908A5"/>
    <w:rsid w:val="00B95FF3"/>
    <w:rsid w:val="00B96129"/>
    <w:rsid w:val="00BA2907"/>
    <w:rsid w:val="00BB4771"/>
    <w:rsid w:val="00BC4779"/>
    <w:rsid w:val="00BD1E46"/>
    <w:rsid w:val="00BD2B6B"/>
    <w:rsid w:val="00BE3F92"/>
    <w:rsid w:val="00BE7A17"/>
    <w:rsid w:val="00BF0F0C"/>
    <w:rsid w:val="00C05DC7"/>
    <w:rsid w:val="00C0777D"/>
    <w:rsid w:val="00C16388"/>
    <w:rsid w:val="00C168D1"/>
    <w:rsid w:val="00C16FE1"/>
    <w:rsid w:val="00C27F87"/>
    <w:rsid w:val="00C42DCF"/>
    <w:rsid w:val="00C50563"/>
    <w:rsid w:val="00C51455"/>
    <w:rsid w:val="00C51B9C"/>
    <w:rsid w:val="00C55798"/>
    <w:rsid w:val="00C642DB"/>
    <w:rsid w:val="00C70C05"/>
    <w:rsid w:val="00C87905"/>
    <w:rsid w:val="00C94414"/>
    <w:rsid w:val="00CA0A58"/>
    <w:rsid w:val="00CA12FE"/>
    <w:rsid w:val="00CB7E56"/>
    <w:rsid w:val="00CC0F0C"/>
    <w:rsid w:val="00CD07AA"/>
    <w:rsid w:val="00CD2B0A"/>
    <w:rsid w:val="00CE7D92"/>
    <w:rsid w:val="00CF1B3A"/>
    <w:rsid w:val="00D00E87"/>
    <w:rsid w:val="00D107BE"/>
    <w:rsid w:val="00D14ABE"/>
    <w:rsid w:val="00D15008"/>
    <w:rsid w:val="00D20067"/>
    <w:rsid w:val="00D31E2D"/>
    <w:rsid w:val="00D3649E"/>
    <w:rsid w:val="00D43A2E"/>
    <w:rsid w:val="00D5099F"/>
    <w:rsid w:val="00D632D6"/>
    <w:rsid w:val="00D63E49"/>
    <w:rsid w:val="00D65EE3"/>
    <w:rsid w:val="00D71D2F"/>
    <w:rsid w:val="00D75867"/>
    <w:rsid w:val="00D75DE8"/>
    <w:rsid w:val="00D91AB7"/>
    <w:rsid w:val="00D91EAC"/>
    <w:rsid w:val="00D9607B"/>
    <w:rsid w:val="00DA3D89"/>
    <w:rsid w:val="00DB07BD"/>
    <w:rsid w:val="00DB3633"/>
    <w:rsid w:val="00DD34B3"/>
    <w:rsid w:val="00DD7B96"/>
    <w:rsid w:val="00DF0D5C"/>
    <w:rsid w:val="00E02E39"/>
    <w:rsid w:val="00E20FC8"/>
    <w:rsid w:val="00E27794"/>
    <w:rsid w:val="00E36A67"/>
    <w:rsid w:val="00E42679"/>
    <w:rsid w:val="00E4380C"/>
    <w:rsid w:val="00E5082F"/>
    <w:rsid w:val="00E52372"/>
    <w:rsid w:val="00E52B8B"/>
    <w:rsid w:val="00E54189"/>
    <w:rsid w:val="00E54A78"/>
    <w:rsid w:val="00E65EFF"/>
    <w:rsid w:val="00E7295E"/>
    <w:rsid w:val="00E81ED3"/>
    <w:rsid w:val="00E842FC"/>
    <w:rsid w:val="00E84395"/>
    <w:rsid w:val="00E85541"/>
    <w:rsid w:val="00E9217B"/>
    <w:rsid w:val="00E96E84"/>
    <w:rsid w:val="00E9719F"/>
    <w:rsid w:val="00EA3C89"/>
    <w:rsid w:val="00EC15D0"/>
    <w:rsid w:val="00ED3F36"/>
    <w:rsid w:val="00ED3F59"/>
    <w:rsid w:val="00EE0D79"/>
    <w:rsid w:val="00F03DE7"/>
    <w:rsid w:val="00F1042E"/>
    <w:rsid w:val="00F13B78"/>
    <w:rsid w:val="00F174E6"/>
    <w:rsid w:val="00F27346"/>
    <w:rsid w:val="00F32DA6"/>
    <w:rsid w:val="00F52328"/>
    <w:rsid w:val="00F547F4"/>
    <w:rsid w:val="00F55E18"/>
    <w:rsid w:val="00F617B1"/>
    <w:rsid w:val="00F649A0"/>
    <w:rsid w:val="00F80A76"/>
    <w:rsid w:val="00F830B4"/>
    <w:rsid w:val="00FA12DC"/>
    <w:rsid w:val="00FA15D2"/>
    <w:rsid w:val="00FA629E"/>
    <w:rsid w:val="00FA7013"/>
    <w:rsid w:val="00FB7578"/>
    <w:rsid w:val="00FB7A75"/>
    <w:rsid w:val="00FD2320"/>
    <w:rsid w:val="00FE76AF"/>
    <w:rsid w:val="00FF5D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18B024-ECC2-4BF5-8547-5D701D68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55D47"/>
    <w:rPr>
      <w:rFonts w:ascii="Times New Roman" w:eastAsia="Times New Roman" w:hAnsi="Times New Roman"/>
      <w:sz w:val="24"/>
      <w:lang w:eastAsia="en-US"/>
    </w:rPr>
  </w:style>
  <w:style w:type="paragraph" w:styleId="Pealkiri1">
    <w:name w:val="heading 1"/>
    <w:basedOn w:val="Normaallaad"/>
    <w:next w:val="Normaallaad"/>
    <w:link w:val="Pealkiri1Mrk"/>
    <w:qFormat/>
    <w:rsid w:val="002E7C81"/>
    <w:pPr>
      <w:keepNext/>
      <w:jc w:val="both"/>
      <w:outlineLvl w:val="0"/>
    </w:pPr>
    <w:rPr>
      <w:lang w:val="x-none" w:eastAsia="x-none"/>
    </w:rPr>
  </w:style>
  <w:style w:type="paragraph" w:styleId="Pealkiri3">
    <w:name w:val="heading 3"/>
    <w:basedOn w:val="Normaallaad"/>
    <w:next w:val="Normaallaad"/>
    <w:link w:val="Pealkiri3Mrk"/>
    <w:uiPriority w:val="9"/>
    <w:semiHidden/>
    <w:unhideWhenUsed/>
    <w:qFormat/>
    <w:rsid w:val="00F03DE7"/>
    <w:pPr>
      <w:keepNext/>
      <w:spacing w:before="240" w:after="60"/>
      <w:outlineLvl w:val="2"/>
    </w:pPr>
    <w:rPr>
      <w:rFonts w:ascii="Cambria" w:hAnsi="Cambria"/>
      <w:b/>
      <w:bCs/>
      <w:sz w:val="26"/>
      <w:szCs w:val="26"/>
      <w:lang w:val="en-AU"/>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E7C81"/>
    <w:rPr>
      <w:rFonts w:ascii="Times New Roman" w:eastAsia="Times New Roman" w:hAnsi="Times New Roman" w:cs="Times New Roman"/>
      <w:sz w:val="24"/>
      <w:szCs w:val="20"/>
    </w:rPr>
  </w:style>
  <w:style w:type="paragraph" w:styleId="Kehatekst">
    <w:name w:val="Body Text"/>
    <w:basedOn w:val="Normaallaad"/>
    <w:link w:val="KehatekstMrk"/>
    <w:semiHidden/>
    <w:unhideWhenUsed/>
    <w:rsid w:val="002E7C81"/>
    <w:rPr>
      <w:lang w:val="en-AU" w:eastAsia="x-none"/>
    </w:rPr>
  </w:style>
  <w:style w:type="character" w:customStyle="1" w:styleId="KehatekstMrk">
    <w:name w:val="Kehatekst Märk"/>
    <w:link w:val="Kehatekst"/>
    <w:semiHidden/>
    <w:rsid w:val="002E7C81"/>
    <w:rPr>
      <w:rFonts w:ascii="Times New Roman" w:eastAsia="Times New Roman" w:hAnsi="Times New Roman" w:cs="Times New Roman"/>
      <w:sz w:val="24"/>
      <w:szCs w:val="20"/>
      <w:lang w:val="en-AU"/>
    </w:rPr>
  </w:style>
  <w:style w:type="paragraph" w:styleId="Pis">
    <w:name w:val="header"/>
    <w:basedOn w:val="Normaallaad"/>
    <w:link w:val="PisMrk"/>
    <w:uiPriority w:val="99"/>
    <w:unhideWhenUsed/>
    <w:rsid w:val="002E7C81"/>
    <w:pPr>
      <w:tabs>
        <w:tab w:val="center" w:pos="4536"/>
        <w:tab w:val="right" w:pos="9072"/>
      </w:tabs>
    </w:pPr>
    <w:rPr>
      <w:sz w:val="20"/>
      <w:lang w:val="en-AU" w:eastAsia="x-none"/>
    </w:rPr>
  </w:style>
  <w:style w:type="character" w:customStyle="1" w:styleId="PisMrk">
    <w:name w:val="Päis Märk"/>
    <w:link w:val="Pis"/>
    <w:uiPriority w:val="99"/>
    <w:rsid w:val="002E7C81"/>
    <w:rPr>
      <w:rFonts w:ascii="Times New Roman" w:eastAsia="Times New Roman" w:hAnsi="Times New Roman" w:cs="Times New Roman"/>
      <w:sz w:val="20"/>
      <w:szCs w:val="20"/>
      <w:lang w:val="en-AU"/>
    </w:rPr>
  </w:style>
  <w:style w:type="paragraph" w:styleId="Jalus">
    <w:name w:val="footer"/>
    <w:basedOn w:val="Normaallaad"/>
    <w:link w:val="JalusMrk"/>
    <w:unhideWhenUsed/>
    <w:rsid w:val="002E7C81"/>
    <w:pPr>
      <w:tabs>
        <w:tab w:val="center" w:pos="4536"/>
        <w:tab w:val="right" w:pos="9072"/>
      </w:tabs>
    </w:pPr>
    <w:rPr>
      <w:sz w:val="20"/>
      <w:lang w:val="en-AU" w:eastAsia="x-none"/>
    </w:rPr>
  </w:style>
  <w:style w:type="character" w:customStyle="1" w:styleId="JalusMrk">
    <w:name w:val="Jalus Märk"/>
    <w:link w:val="Jalus"/>
    <w:rsid w:val="002E7C81"/>
    <w:rPr>
      <w:rFonts w:ascii="Times New Roman" w:eastAsia="Times New Roman" w:hAnsi="Times New Roman" w:cs="Times New Roman"/>
      <w:sz w:val="20"/>
      <w:szCs w:val="20"/>
      <w:lang w:val="en-AU"/>
    </w:rPr>
  </w:style>
  <w:style w:type="character" w:styleId="Hperlink">
    <w:name w:val="Hyperlink"/>
    <w:uiPriority w:val="99"/>
    <w:rsid w:val="002E7C81"/>
    <w:rPr>
      <w:color w:val="0000FF"/>
      <w:u w:val="single"/>
    </w:rPr>
  </w:style>
  <w:style w:type="paragraph" w:customStyle="1" w:styleId="BodyText21">
    <w:name w:val="Body Text 21"/>
    <w:basedOn w:val="Normaallaad"/>
    <w:rsid w:val="00210697"/>
    <w:pPr>
      <w:overflowPunct w:val="0"/>
      <w:autoSpaceDE w:val="0"/>
      <w:autoSpaceDN w:val="0"/>
      <w:adjustRightInd w:val="0"/>
      <w:ind w:left="284" w:hanging="284"/>
    </w:pPr>
    <w:rPr>
      <w:lang w:eastAsia="et-EE"/>
    </w:rPr>
  </w:style>
  <w:style w:type="character" w:customStyle="1" w:styleId="Pealkiri3Mrk">
    <w:name w:val="Pealkiri 3 Märk"/>
    <w:link w:val="Pealkiri3"/>
    <w:uiPriority w:val="9"/>
    <w:semiHidden/>
    <w:rsid w:val="00F03DE7"/>
    <w:rPr>
      <w:rFonts w:ascii="Cambria" w:eastAsia="Times New Roman" w:hAnsi="Cambria" w:cs="Times New Roman"/>
      <w:b/>
      <w:bCs/>
      <w:sz w:val="26"/>
      <w:szCs w:val="26"/>
      <w:lang w:val="en-AU" w:eastAsia="en-US"/>
    </w:rPr>
  </w:style>
  <w:style w:type="table" w:styleId="Kontuurtabel">
    <w:name w:val="Table Grid"/>
    <w:basedOn w:val="Normaaltabel"/>
    <w:uiPriority w:val="59"/>
    <w:rsid w:val="001C4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D3649E"/>
    <w:rPr>
      <w:rFonts w:ascii="Tahoma" w:hAnsi="Tahoma"/>
      <w:sz w:val="16"/>
      <w:szCs w:val="16"/>
      <w:lang w:val="en-AU"/>
    </w:rPr>
  </w:style>
  <w:style w:type="character" w:customStyle="1" w:styleId="JutumullitekstMrk">
    <w:name w:val="Jutumullitekst Märk"/>
    <w:link w:val="Jutumullitekst"/>
    <w:uiPriority w:val="99"/>
    <w:semiHidden/>
    <w:rsid w:val="00D3649E"/>
    <w:rPr>
      <w:rFonts w:ascii="Tahoma" w:eastAsia="Times New Roman" w:hAnsi="Tahoma" w:cs="Tahoma"/>
      <w:sz w:val="16"/>
      <w:szCs w:val="16"/>
      <w:lang w:val="en-AU" w:eastAsia="en-US"/>
    </w:rPr>
  </w:style>
  <w:style w:type="paragraph" w:customStyle="1" w:styleId="Default">
    <w:name w:val="Default"/>
    <w:rsid w:val="00582357"/>
    <w:pPr>
      <w:autoSpaceDE w:val="0"/>
      <w:autoSpaceDN w:val="0"/>
      <w:adjustRightInd w:val="0"/>
    </w:pPr>
    <w:rPr>
      <w:rFonts w:ascii="Cambria" w:hAnsi="Cambria" w:cs="Cambria"/>
      <w:color w:val="000000"/>
      <w:sz w:val="24"/>
      <w:szCs w:val="24"/>
    </w:rPr>
  </w:style>
  <w:style w:type="paragraph" w:styleId="Tiitel">
    <w:name w:val="Tiitel"/>
    <w:basedOn w:val="Normaallaad"/>
    <w:link w:val="TiitelMrk"/>
    <w:qFormat/>
    <w:rsid w:val="00986F52"/>
    <w:pPr>
      <w:jc w:val="center"/>
    </w:pPr>
    <w:rPr>
      <w:b/>
      <w:lang w:val="en-US"/>
    </w:rPr>
  </w:style>
  <w:style w:type="character" w:customStyle="1" w:styleId="TiitelMrk">
    <w:name w:val="Tiitel Märk"/>
    <w:link w:val="Tiitel"/>
    <w:rsid w:val="00986F52"/>
    <w:rPr>
      <w:rFonts w:ascii="Times New Roman" w:eastAsia="Times New Roman" w:hAnsi="Times New Roman"/>
      <w:b/>
      <w:sz w:val="24"/>
      <w:lang w:val="en-US" w:eastAsia="en-US"/>
    </w:rPr>
  </w:style>
  <w:style w:type="character" w:styleId="Tugev">
    <w:name w:val="Strong"/>
    <w:uiPriority w:val="22"/>
    <w:qFormat/>
    <w:rsid w:val="009E06B0"/>
    <w:rPr>
      <w:b/>
      <w:bCs/>
    </w:rPr>
  </w:style>
  <w:style w:type="paragraph" w:styleId="Normaallaadveeb">
    <w:name w:val="Normal (Web)"/>
    <w:basedOn w:val="Normaallaad"/>
    <w:uiPriority w:val="99"/>
    <w:unhideWhenUsed/>
    <w:rsid w:val="009E06B0"/>
    <w:pPr>
      <w:spacing w:before="100" w:beforeAutospacing="1" w:after="100" w:afterAutospacing="1"/>
    </w:pPr>
    <w:rPr>
      <w:szCs w:val="24"/>
      <w:lang w:eastAsia="et-EE"/>
    </w:rPr>
  </w:style>
  <w:style w:type="paragraph" w:customStyle="1" w:styleId="vv">
    <w:name w:val="vv"/>
    <w:basedOn w:val="Normaallaad"/>
    <w:rsid w:val="00E85541"/>
    <w:pPr>
      <w:spacing w:before="100" w:beforeAutospacing="1" w:after="100" w:afterAutospacing="1"/>
    </w:pPr>
    <w:rPr>
      <w:szCs w:val="24"/>
      <w:lang w:eastAsia="et-EE"/>
    </w:rPr>
  </w:style>
  <w:style w:type="paragraph" w:styleId="Vahedeta">
    <w:name w:val="No Spacing"/>
    <w:uiPriority w:val="1"/>
    <w:qFormat/>
    <w:rsid w:val="00E9217B"/>
    <w:rPr>
      <w:rFonts w:ascii="Garamond" w:hAnsi="Garamond"/>
      <w:sz w:val="24"/>
      <w:szCs w:val="22"/>
      <w:lang w:eastAsia="en-US"/>
    </w:rPr>
  </w:style>
  <w:style w:type="paragraph" w:styleId="Loendilik">
    <w:name w:val="List Paragraph"/>
    <w:basedOn w:val="Normaallaad"/>
    <w:uiPriority w:val="34"/>
    <w:qFormat/>
    <w:rsid w:val="00E9217B"/>
    <w:pPr>
      <w:spacing w:after="160" w:line="259" w:lineRule="auto"/>
      <w:ind w:left="720"/>
      <w:contextualSpacing/>
    </w:pPr>
    <w:rPr>
      <w:rFonts w:ascii="Garamond" w:eastAsia="Calibri" w:hAnsi="Garamond"/>
      <w:szCs w:val="22"/>
    </w:rPr>
  </w:style>
  <w:style w:type="paragraph" w:styleId="Lihttekst">
    <w:name w:val="Plain Text"/>
    <w:basedOn w:val="Normaallaad"/>
    <w:link w:val="LihttekstMrk"/>
    <w:uiPriority w:val="99"/>
    <w:semiHidden/>
    <w:unhideWhenUsed/>
    <w:rsid w:val="00885C62"/>
    <w:rPr>
      <w:rFonts w:ascii="Consolas" w:eastAsia="Calibri" w:hAnsi="Consolas"/>
      <w:sz w:val="21"/>
      <w:szCs w:val="21"/>
    </w:rPr>
  </w:style>
  <w:style w:type="character" w:customStyle="1" w:styleId="LihttekstMrk">
    <w:name w:val="Lihttekst Märk"/>
    <w:link w:val="Lihttekst"/>
    <w:uiPriority w:val="99"/>
    <w:semiHidden/>
    <w:rsid w:val="00885C62"/>
    <w:rPr>
      <w:rFonts w:ascii="Consolas" w:hAnsi="Consolas"/>
      <w:sz w:val="21"/>
      <w:szCs w:val="21"/>
      <w:lang w:eastAsia="en-US"/>
    </w:rPr>
  </w:style>
  <w:style w:type="character" w:customStyle="1" w:styleId="fontstyle21">
    <w:name w:val="fontstyle21"/>
    <w:rsid w:val="004F2237"/>
    <w:rPr>
      <w:rFonts w:ascii="TimesNewRomanPSMT" w:hAnsi="TimesNewRomanPSMT" w:hint="default"/>
      <w:b w:val="0"/>
      <w:bCs w:val="0"/>
      <w:i w:val="0"/>
      <w:iCs w:val="0"/>
      <w:color w:val="000000"/>
      <w:sz w:val="24"/>
      <w:szCs w:val="24"/>
    </w:rPr>
  </w:style>
  <w:style w:type="paragraph" w:styleId="Loend">
    <w:name w:val="List"/>
    <w:basedOn w:val="Kehatekst"/>
    <w:uiPriority w:val="99"/>
    <w:rsid w:val="00E27794"/>
    <w:pPr>
      <w:suppressAutoHyphens/>
      <w:spacing w:after="120"/>
    </w:pPr>
    <w:rPr>
      <w:szCs w:val="24"/>
      <w:lang w:val="et-EE" w:eastAsia="ar-SA"/>
    </w:rPr>
  </w:style>
  <w:style w:type="character" w:customStyle="1" w:styleId="Lahendamatamainimine">
    <w:name w:val="Lahendamata mainimine"/>
    <w:uiPriority w:val="99"/>
    <w:semiHidden/>
    <w:unhideWhenUsed/>
    <w:rsid w:val="007E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3732">
      <w:bodyDiv w:val="1"/>
      <w:marLeft w:val="0"/>
      <w:marRight w:val="0"/>
      <w:marTop w:val="0"/>
      <w:marBottom w:val="0"/>
      <w:divBdr>
        <w:top w:val="none" w:sz="0" w:space="0" w:color="auto"/>
        <w:left w:val="none" w:sz="0" w:space="0" w:color="auto"/>
        <w:bottom w:val="none" w:sz="0" w:space="0" w:color="auto"/>
        <w:right w:val="none" w:sz="0" w:space="0" w:color="auto"/>
      </w:divBdr>
    </w:div>
    <w:div w:id="164711685">
      <w:bodyDiv w:val="1"/>
      <w:marLeft w:val="0"/>
      <w:marRight w:val="0"/>
      <w:marTop w:val="0"/>
      <w:marBottom w:val="0"/>
      <w:divBdr>
        <w:top w:val="none" w:sz="0" w:space="0" w:color="auto"/>
        <w:left w:val="none" w:sz="0" w:space="0" w:color="auto"/>
        <w:bottom w:val="none" w:sz="0" w:space="0" w:color="auto"/>
        <w:right w:val="none" w:sz="0" w:space="0" w:color="auto"/>
      </w:divBdr>
    </w:div>
    <w:div w:id="237518641">
      <w:bodyDiv w:val="1"/>
      <w:marLeft w:val="0"/>
      <w:marRight w:val="0"/>
      <w:marTop w:val="0"/>
      <w:marBottom w:val="0"/>
      <w:divBdr>
        <w:top w:val="none" w:sz="0" w:space="0" w:color="auto"/>
        <w:left w:val="none" w:sz="0" w:space="0" w:color="auto"/>
        <w:bottom w:val="none" w:sz="0" w:space="0" w:color="auto"/>
        <w:right w:val="none" w:sz="0" w:space="0" w:color="auto"/>
      </w:divBdr>
    </w:div>
    <w:div w:id="305164079">
      <w:bodyDiv w:val="1"/>
      <w:marLeft w:val="0"/>
      <w:marRight w:val="0"/>
      <w:marTop w:val="0"/>
      <w:marBottom w:val="0"/>
      <w:divBdr>
        <w:top w:val="none" w:sz="0" w:space="0" w:color="auto"/>
        <w:left w:val="none" w:sz="0" w:space="0" w:color="auto"/>
        <w:bottom w:val="none" w:sz="0" w:space="0" w:color="auto"/>
        <w:right w:val="none" w:sz="0" w:space="0" w:color="auto"/>
      </w:divBdr>
    </w:div>
    <w:div w:id="498617327">
      <w:bodyDiv w:val="1"/>
      <w:marLeft w:val="0"/>
      <w:marRight w:val="0"/>
      <w:marTop w:val="0"/>
      <w:marBottom w:val="0"/>
      <w:divBdr>
        <w:top w:val="none" w:sz="0" w:space="0" w:color="auto"/>
        <w:left w:val="none" w:sz="0" w:space="0" w:color="auto"/>
        <w:bottom w:val="none" w:sz="0" w:space="0" w:color="auto"/>
        <w:right w:val="none" w:sz="0" w:space="0" w:color="auto"/>
      </w:divBdr>
    </w:div>
    <w:div w:id="681664073">
      <w:bodyDiv w:val="1"/>
      <w:marLeft w:val="0"/>
      <w:marRight w:val="0"/>
      <w:marTop w:val="0"/>
      <w:marBottom w:val="0"/>
      <w:divBdr>
        <w:top w:val="none" w:sz="0" w:space="0" w:color="auto"/>
        <w:left w:val="none" w:sz="0" w:space="0" w:color="auto"/>
        <w:bottom w:val="none" w:sz="0" w:space="0" w:color="auto"/>
        <w:right w:val="none" w:sz="0" w:space="0" w:color="auto"/>
      </w:divBdr>
    </w:div>
    <w:div w:id="1239824112">
      <w:bodyDiv w:val="1"/>
      <w:marLeft w:val="0"/>
      <w:marRight w:val="0"/>
      <w:marTop w:val="0"/>
      <w:marBottom w:val="0"/>
      <w:divBdr>
        <w:top w:val="none" w:sz="0" w:space="0" w:color="auto"/>
        <w:left w:val="none" w:sz="0" w:space="0" w:color="auto"/>
        <w:bottom w:val="none" w:sz="0" w:space="0" w:color="auto"/>
        <w:right w:val="none" w:sz="0" w:space="0" w:color="auto"/>
      </w:divBdr>
    </w:div>
    <w:div w:id="1333487898">
      <w:bodyDiv w:val="1"/>
      <w:marLeft w:val="0"/>
      <w:marRight w:val="0"/>
      <w:marTop w:val="0"/>
      <w:marBottom w:val="0"/>
      <w:divBdr>
        <w:top w:val="none" w:sz="0" w:space="0" w:color="auto"/>
        <w:left w:val="none" w:sz="0" w:space="0" w:color="auto"/>
        <w:bottom w:val="none" w:sz="0" w:space="0" w:color="auto"/>
        <w:right w:val="none" w:sz="0" w:space="0" w:color="auto"/>
      </w:divBdr>
    </w:div>
    <w:div w:id="1474827934">
      <w:bodyDiv w:val="1"/>
      <w:marLeft w:val="0"/>
      <w:marRight w:val="0"/>
      <w:marTop w:val="0"/>
      <w:marBottom w:val="0"/>
      <w:divBdr>
        <w:top w:val="none" w:sz="0" w:space="0" w:color="auto"/>
        <w:left w:val="none" w:sz="0" w:space="0" w:color="auto"/>
        <w:bottom w:val="none" w:sz="0" w:space="0" w:color="auto"/>
        <w:right w:val="none" w:sz="0" w:space="0" w:color="auto"/>
      </w:divBdr>
    </w:div>
    <w:div w:id="1595162038">
      <w:bodyDiv w:val="1"/>
      <w:marLeft w:val="0"/>
      <w:marRight w:val="0"/>
      <w:marTop w:val="0"/>
      <w:marBottom w:val="0"/>
      <w:divBdr>
        <w:top w:val="none" w:sz="0" w:space="0" w:color="auto"/>
        <w:left w:val="none" w:sz="0" w:space="0" w:color="auto"/>
        <w:bottom w:val="none" w:sz="0" w:space="0" w:color="auto"/>
        <w:right w:val="none" w:sz="0" w:space="0" w:color="auto"/>
      </w:divBdr>
    </w:div>
    <w:div w:id="1612466879">
      <w:bodyDiv w:val="1"/>
      <w:marLeft w:val="0"/>
      <w:marRight w:val="0"/>
      <w:marTop w:val="0"/>
      <w:marBottom w:val="0"/>
      <w:divBdr>
        <w:top w:val="none" w:sz="0" w:space="0" w:color="auto"/>
        <w:left w:val="none" w:sz="0" w:space="0" w:color="auto"/>
        <w:bottom w:val="none" w:sz="0" w:space="0" w:color="auto"/>
        <w:right w:val="none" w:sz="0" w:space="0" w:color="auto"/>
      </w:divBdr>
      <w:divsChild>
        <w:div w:id="1178929625">
          <w:marLeft w:val="360"/>
          <w:marRight w:val="360"/>
          <w:marTop w:val="120"/>
          <w:marBottom w:val="120"/>
          <w:divBdr>
            <w:top w:val="none" w:sz="0" w:space="0" w:color="auto"/>
            <w:left w:val="none" w:sz="0" w:space="0" w:color="auto"/>
            <w:bottom w:val="none" w:sz="0" w:space="0" w:color="auto"/>
            <w:right w:val="none" w:sz="0" w:space="0" w:color="auto"/>
          </w:divBdr>
          <w:divsChild>
            <w:div w:id="1750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ina.must@haljala.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jala@haljala.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ljala.ee" TargetMode="External"/><Relationship Id="rId1" Type="http://schemas.openxmlformats.org/officeDocument/2006/relationships/hyperlink" Target="mailto:haljala@haljala.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aljala.ee" TargetMode="External"/><Relationship Id="rId1" Type="http://schemas.openxmlformats.org/officeDocument/2006/relationships/hyperlink" Target="mailto:haljala@haljal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5EB2F432D8B4FB5E9A2BD98328908" ma:contentTypeVersion="13" ma:contentTypeDescription="Create a new document." ma:contentTypeScope="" ma:versionID="b470934775ff64cc43c169967959161f">
  <xsd:schema xmlns:xsd="http://www.w3.org/2001/XMLSchema" xmlns:xs="http://www.w3.org/2001/XMLSchema" xmlns:p="http://schemas.microsoft.com/office/2006/metadata/properties" xmlns:ns2="14ca1e78-c7a4-4880-9d60-ff04ee289d72" xmlns:ns3="f74b6f77-523d-4240-b877-ebe3d0308d8b" targetNamespace="http://schemas.microsoft.com/office/2006/metadata/properties" ma:root="true" ma:fieldsID="6ee367fb76db8c4999f408ff879e1c9c" ns2:_="" ns3:_="">
    <xsd:import namespace="14ca1e78-c7a4-4880-9d60-ff04ee289d72"/>
    <xsd:import namespace="f74b6f77-523d-4240-b877-ebe3d0308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1e78-c7a4-4880-9d60-ff04ee289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4b6f77-523d-4240-b877-ebe3d0308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A3BD1-F206-4AB2-AD7D-17C9ADFF8369}">
  <ds:schemaRefs>
    <ds:schemaRef ds:uri="http://schemas.microsoft.com/sharepoint/v3/contenttype/forms"/>
  </ds:schemaRefs>
</ds:datastoreItem>
</file>

<file path=customXml/itemProps2.xml><?xml version="1.0" encoding="utf-8"?>
<ds:datastoreItem xmlns:ds="http://schemas.openxmlformats.org/officeDocument/2006/customXml" ds:itemID="{A4BF5EE0-F027-483B-8B95-E3B01E5F6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1e78-c7a4-4880-9d60-ff04ee289d72"/>
    <ds:schemaRef ds:uri="f74b6f77-523d-4240-b877-ebe3d0308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09F12-D8CF-49B1-ABF4-9B68F5813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4D8C1A-9D9A-48E2-A2CA-C248C876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2287</Characters>
  <Application>Microsoft Office Word</Application>
  <DocSecurity>0</DocSecurity>
  <Lines>19</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a</Company>
  <LinksUpToDate>false</LinksUpToDate>
  <CharactersWithSpaces>2676</CharactersWithSpaces>
  <SharedDoc>false</SharedDoc>
  <HLinks>
    <vt:vector size="36" baseType="variant">
      <vt:variant>
        <vt:i4>6946819</vt:i4>
      </vt:variant>
      <vt:variant>
        <vt:i4>3</vt:i4>
      </vt:variant>
      <vt:variant>
        <vt:i4>0</vt:i4>
      </vt:variant>
      <vt:variant>
        <vt:i4>5</vt:i4>
      </vt:variant>
      <vt:variant>
        <vt:lpwstr>mailto:riina.must@haljala.ee</vt:lpwstr>
      </vt:variant>
      <vt:variant>
        <vt:lpwstr/>
      </vt:variant>
      <vt:variant>
        <vt:i4>1114171</vt:i4>
      </vt:variant>
      <vt:variant>
        <vt:i4>0</vt:i4>
      </vt:variant>
      <vt:variant>
        <vt:i4>0</vt:i4>
      </vt:variant>
      <vt:variant>
        <vt:i4>5</vt:i4>
      </vt:variant>
      <vt:variant>
        <vt:lpwstr>mailto:jvo@ria.ee</vt:lpwstr>
      </vt:variant>
      <vt:variant>
        <vt:lpwstr/>
      </vt:variant>
      <vt:variant>
        <vt:i4>6619260</vt:i4>
      </vt:variant>
      <vt:variant>
        <vt:i4>9</vt:i4>
      </vt:variant>
      <vt:variant>
        <vt:i4>0</vt:i4>
      </vt:variant>
      <vt:variant>
        <vt:i4>5</vt:i4>
      </vt:variant>
      <vt:variant>
        <vt:lpwstr>http://www.haljala.ee/</vt:lpwstr>
      </vt:variant>
      <vt:variant>
        <vt:lpwstr/>
      </vt:variant>
      <vt:variant>
        <vt:i4>458788</vt:i4>
      </vt:variant>
      <vt:variant>
        <vt:i4>6</vt:i4>
      </vt:variant>
      <vt:variant>
        <vt:i4>0</vt:i4>
      </vt:variant>
      <vt:variant>
        <vt:i4>5</vt:i4>
      </vt:variant>
      <vt:variant>
        <vt:lpwstr>mailto:haljala@haljala.ee</vt:lpwstr>
      </vt:variant>
      <vt:variant>
        <vt:lpwstr/>
      </vt:variant>
      <vt:variant>
        <vt:i4>6619260</vt:i4>
      </vt:variant>
      <vt:variant>
        <vt:i4>3</vt:i4>
      </vt:variant>
      <vt:variant>
        <vt:i4>0</vt:i4>
      </vt:variant>
      <vt:variant>
        <vt:i4>5</vt:i4>
      </vt:variant>
      <vt:variant>
        <vt:lpwstr>http://www.haljala.ee/</vt:lpwstr>
      </vt:variant>
      <vt:variant>
        <vt:lpwstr/>
      </vt:variant>
      <vt:variant>
        <vt:i4>458788</vt:i4>
      </vt:variant>
      <vt:variant>
        <vt:i4>0</vt:i4>
      </vt:variant>
      <vt:variant>
        <vt:i4>0</vt:i4>
      </vt:variant>
      <vt:variant>
        <vt:i4>5</vt:i4>
      </vt:variant>
      <vt:variant>
        <vt:lpwstr>mailto:haljala@haljala.ee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dc:creator>
  <cp:keywords/>
  <cp:lastModifiedBy>Merje Verhovitš</cp:lastModifiedBy>
  <cp:revision>3</cp:revision>
  <cp:lastPrinted>2018-06-04T16:06:00Z</cp:lastPrinted>
  <dcterms:created xsi:type="dcterms:W3CDTF">2022-02-04T10:43:00Z</dcterms:created>
  <dcterms:modified xsi:type="dcterms:W3CDTF">2022-02-04T10:44:00Z</dcterms:modified>
</cp:coreProperties>
</file>